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2C793D" w14:textId="0E532FC0" w:rsidR="00A7463F" w:rsidRDefault="00A7463F" w:rsidP="00A7463F">
      <w:pPr>
        <w:suppressAutoHyphens/>
        <w:ind w:left="5529"/>
        <w:jc w:val="center"/>
        <w:rPr>
          <w:b/>
          <w:lang w:eastAsia="ar-SA"/>
        </w:rPr>
      </w:pPr>
      <w:r>
        <w:rPr>
          <w:b/>
          <w:lang w:eastAsia="ar-SA"/>
        </w:rPr>
        <w:t xml:space="preserve">       </w:t>
      </w:r>
    </w:p>
    <w:p w14:paraId="28F7F814" w14:textId="77777777" w:rsidR="00D17E6E" w:rsidRPr="00D1352E" w:rsidRDefault="00D17E6E" w:rsidP="00D17E6E">
      <w:pPr>
        <w:suppressAutoHyphens/>
        <w:jc w:val="center"/>
        <w:rPr>
          <w:lang w:eastAsia="ar-SA"/>
        </w:rPr>
      </w:pPr>
      <w:r w:rsidRPr="00D1352E">
        <w:rPr>
          <w:lang w:eastAsia="ar-SA"/>
        </w:rPr>
        <w:t>Для члена жюри</w:t>
      </w:r>
    </w:p>
    <w:p w14:paraId="4BF4F1B4" w14:textId="77777777" w:rsidR="00D17E6E" w:rsidRPr="00D1352E" w:rsidRDefault="00D17E6E" w:rsidP="00D17E6E">
      <w:pPr>
        <w:suppressAutoHyphens/>
        <w:jc w:val="center"/>
        <w:rPr>
          <w:lang w:eastAsia="ar-SA"/>
        </w:rPr>
      </w:pPr>
    </w:p>
    <w:p w14:paraId="0EE96973" w14:textId="77777777" w:rsidR="00D17E6E" w:rsidRPr="00D1352E" w:rsidRDefault="00D17E6E" w:rsidP="00D17E6E">
      <w:pPr>
        <w:suppressAutoHyphens/>
        <w:jc w:val="center"/>
        <w:rPr>
          <w:b/>
          <w:sz w:val="28"/>
          <w:lang w:eastAsia="ar-SA"/>
        </w:rPr>
      </w:pPr>
      <w:r w:rsidRPr="00D1352E">
        <w:rPr>
          <w:b/>
          <w:sz w:val="28"/>
          <w:lang w:eastAsia="ar-SA"/>
        </w:rPr>
        <w:t>Всероссийская олимпиада школьников</w:t>
      </w:r>
    </w:p>
    <w:p w14:paraId="2B7F1933" w14:textId="77777777" w:rsidR="00D17E6E" w:rsidRPr="00D1352E" w:rsidRDefault="00D17E6E" w:rsidP="00D17E6E">
      <w:pPr>
        <w:suppressAutoHyphens/>
        <w:jc w:val="center"/>
        <w:rPr>
          <w:i/>
          <w:sz w:val="28"/>
          <w:lang w:eastAsia="ar-SA"/>
        </w:rPr>
      </w:pPr>
      <w:r w:rsidRPr="00D1352E">
        <w:rPr>
          <w:b/>
          <w:sz w:val="28"/>
          <w:lang w:eastAsia="ar-SA"/>
        </w:rPr>
        <w:t>муниципальный этап</w:t>
      </w:r>
      <w:r w:rsidRPr="00D1352E">
        <w:rPr>
          <w:i/>
          <w:sz w:val="28"/>
          <w:lang w:eastAsia="ar-SA"/>
        </w:rPr>
        <w:t xml:space="preserve"> </w:t>
      </w:r>
    </w:p>
    <w:p w14:paraId="45F68AC0" w14:textId="77777777" w:rsidR="00D17E6E" w:rsidRPr="00D1352E" w:rsidRDefault="00D17E6E" w:rsidP="00D17E6E">
      <w:pPr>
        <w:suppressAutoHyphens/>
        <w:jc w:val="center"/>
        <w:rPr>
          <w:i/>
          <w:sz w:val="28"/>
          <w:lang w:eastAsia="ar-SA"/>
        </w:rPr>
      </w:pPr>
      <w:r w:rsidRPr="00D1352E">
        <w:rPr>
          <w:i/>
          <w:sz w:val="28"/>
          <w:lang w:eastAsia="ar-SA"/>
        </w:rPr>
        <w:t xml:space="preserve"> </w:t>
      </w:r>
    </w:p>
    <w:p w14:paraId="1E35BDB2" w14:textId="2417261C" w:rsidR="00D17E6E" w:rsidRPr="00D1352E" w:rsidRDefault="00D17E6E" w:rsidP="00D17E6E">
      <w:pPr>
        <w:suppressAutoHyphens/>
        <w:jc w:val="center"/>
        <w:rPr>
          <w:b/>
          <w:sz w:val="28"/>
          <w:lang w:eastAsia="ar-SA"/>
        </w:rPr>
      </w:pPr>
      <w:r w:rsidRPr="00D1352E">
        <w:rPr>
          <w:b/>
          <w:sz w:val="28"/>
          <w:lang w:eastAsia="ar-SA"/>
        </w:rPr>
        <w:t>202</w:t>
      </w:r>
      <w:r w:rsidR="00CC7E96">
        <w:rPr>
          <w:b/>
          <w:sz w:val="28"/>
          <w:lang w:eastAsia="ar-SA"/>
        </w:rPr>
        <w:t>4</w:t>
      </w:r>
      <w:r w:rsidRPr="00D1352E">
        <w:rPr>
          <w:b/>
          <w:sz w:val="28"/>
          <w:lang w:eastAsia="ar-SA"/>
        </w:rPr>
        <w:t>-202</w:t>
      </w:r>
      <w:r w:rsidR="00CC7E96">
        <w:rPr>
          <w:b/>
          <w:sz w:val="28"/>
          <w:lang w:eastAsia="ar-SA"/>
        </w:rPr>
        <w:t>5</w:t>
      </w:r>
      <w:r w:rsidRPr="00D1352E">
        <w:rPr>
          <w:b/>
          <w:sz w:val="28"/>
          <w:lang w:eastAsia="ar-SA"/>
        </w:rPr>
        <w:t xml:space="preserve"> учебный год </w:t>
      </w:r>
    </w:p>
    <w:p w14:paraId="0EBB1641" w14:textId="77777777" w:rsidR="00D17E6E" w:rsidRPr="00D1352E" w:rsidRDefault="00D17E6E" w:rsidP="00D17E6E">
      <w:pPr>
        <w:suppressAutoHyphens/>
        <w:jc w:val="center"/>
        <w:rPr>
          <w:i/>
          <w:sz w:val="28"/>
          <w:lang w:eastAsia="ar-SA"/>
        </w:rPr>
      </w:pPr>
    </w:p>
    <w:p w14:paraId="3A51851E" w14:textId="0E9D2D08" w:rsidR="00D17E6E" w:rsidRPr="00D1352E" w:rsidRDefault="00D17E6E" w:rsidP="00D17E6E">
      <w:pPr>
        <w:suppressAutoHyphens/>
        <w:jc w:val="center"/>
        <w:rPr>
          <w:b/>
          <w:bCs/>
          <w:iCs/>
          <w:sz w:val="28"/>
          <w:lang w:eastAsia="ar-SA"/>
        </w:rPr>
      </w:pPr>
      <w:r w:rsidRPr="00D1352E">
        <w:rPr>
          <w:b/>
          <w:bCs/>
          <w:iCs/>
          <w:sz w:val="28"/>
          <w:lang w:eastAsia="ar-SA"/>
        </w:rPr>
        <w:t>ИСТОРИЯ</w:t>
      </w:r>
    </w:p>
    <w:p w14:paraId="38CF5CCA" w14:textId="77777777" w:rsidR="00D17E6E" w:rsidRPr="00D1352E" w:rsidRDefault="00D17E6E" w:rsidP="00D17E6E">
      <w:pPr>
        <w:suppressAutoHyphens/>
        <w:jc w:val="center"/>
        <w:rPr>
          <w:i/>
          <w:lang w:eastAsia="ar-SA"/>
        </w:rPr>
      </w:pPr>
    </w:p>
    <w:p w14:paraId="06277AAB" w14:textId="0F55A7CB" w:rsidR="00D17E6E" w:rsidRPr="00D1352E" w:rsidRDefault="00CC7E96" w:rsidP="00D17E6E">
      <w:pPr>
        <w:suppressAutoHyphens/>
        <w:jc w:val="center"/>
        <w:rPr>
          <w:i/>
          <w:sz w:val="28"/>
          <w:lang w:eastAsia="ar-SA"/>
        </w:rPr>
      </w:pPr>
      <w:r>
        <w:rPr>
          <w:b/>
          <w:bCs/>
          <w:iCs/>
          <w:sz w:val="28"/>
          <w:lang w:eastAsia="ar-SA"/>
        </w:rPr>
        <w:t>7-8</w:t>
      </w:r>
      <w:r w:rsidR="00D17E6E" w:rsidRPr="00D1352E">
        <w:rPr>
          <w:i/>
          <w:sz w:val="28"/>
          <w:lang w:eastAsia="ar-SA"/>
        </w:rPr>
        <w:t xml:space="preserve"> </w:t>
      </w:r>
      <w:r w:rsidR="00D17E6E" w:rsidRPr="00D1352E">
        <w:rPr>
          <w:b/>
          <w:sz w:val="28"/>
          <w:lang w:eastAsia="ar-SA"/>
        </w:rPr>
        <w:t>класс</w:t>
      </w:r>
      <w:r>
        <w:rPr>
          <w:b/>
          <w:sz w:val="28"/>
          <w:lang w:eastAsia="ar-SA"/>
        </w:rPr>
        <w:t>ы</w:t>
      </w:r>
    </w:p>
    <w:p w14:paraId="339997F6" w14:textId="77777777" w:rsidR="00D17E6E" w:rsidRPr="00D1352E" w:rsidRDefault="00D17E6E" w:rsidP="00D17E6E">
      <w:pPr>
        <w:suppressAutoHyphens/>
        <w:jc w:val="center"/>
        <w:rPr>
          <w:i/>
          <w:sz w:val="28"/>
          <w:lang w:eastAsia="ar-SA"/>
        </w:rPr>
      </w:pPr>
    </w:p>
    <w:p w14:paraId="266787CB" w14:textId="77777777" w:rsidR="00D17E6E" w:rsidRPr="00D1352E" w:rsidRDefault="00D17E6E" w:rsidP="00D17E6E">
      <w:pPr>
        <w:suppressAutoHyphens/>
        <w:jc w:val="center"/>
        <w:rPr>
          <w:b/>
          <w:sz w:val="28"/>
          <w:lang w:eastAsia="ar-SA"/>
        </w:rPr>
      </w:pPr>
      <w:r w:rsidRPr="00D1352E">
        <w:rPr>
          <w:b/>
          <w:sz w:val="28"/>
          <w:lang w:eastAsia="ar-SA"/>
        </w:rPr>
        <w:t>Критерии проверки</w:t>
      </w:r>
    </w:p>
    <w:p w14:paraId="6CD13EE6" w14:textId="77777777" w:rsidR="00D17E6E" w:rsidRPr="00D1352E" w:rsidRDefault="00D17E6E" w:rsidP="00D17E6E">
      <w:pPr>
        <w:suppressAutoHyphens/>
        <w:jc w:val="center"/>
        <w:rPr>
          <w:b/>
          <w:lang w:eastAsia="ar-SA"/>
        </w:rPr>
      </w:pPr>
    </w:p>
    <w:p w14:paraId="0DC0EBDB" w14:textId="048B48DE" w:rsidR="00A7463F" w:rsidRDefault="00A7463F" w:rsidP="00A7463F">
      <w:pPr>
        <w:suppressAutoHyphens/>
        <w:rPr>
          <w:b/>
          <w:lang w:eastAsia="ar-SA"/>
        </w:rPr>
      </w:pPr>
      <w:r>
        <w:rPr>
          <w:b/>
          <w:lang w:eastAsia="ar-SA"/>
        </w:rPr>
        <w:t>Общее время выполнения работы – 150 минут.</w:t>
      </w:r>
    </w:p>
    <w:p w14:paraId="3D24D859" w14:textId="738D0155" w:rsidR="00A7463F" w:rsidRDefault="00A7463F" w:rsidP="00A7463F">
      <w:pPr>
        <w:suppressAutoHyphens/>
        <w:rPr>
          <w:b/>
          <w:lang w:eastAsia="ar-SA"/>
        </w:rPr>
      </w:pPr>
      <w:r>
        <w:rPr>
          <w:b/>
          <w:lang w:eastAsia="ar-SA"/>
        </w:rPr>
        <w:t>Максимальное количество баллов – 100.</w:t>
      </w:r>
    </w:p>
    <w:p w14:paraId="498C931E" w14:textId="34DB8930" w:rsidR="00A7463F" w:rsidRPr="00DC44DF" w:rsidRDefault="00A7463F" w:rsidP="00A7463F">
      <w:pPr>
        <w:suppressAutoHyphens/>
        <w:rPr>
          <w:b/>
          <w:sz w:val="28"/>
          <w:szCs w:val="28"/>
          <w:lang w:eastAsia="ar-SA"/>
        </w:rPr>
      </w:pPr>
    </w:p>
    <w:p w14:paraId="0244B032" w14:textId="1AFBECD5" w:rsidR="00FF3FDE" w:rsidRPr="00A7463F" w:rsidRDefault="00FF3FDE" w:rsidP="00A7463F">
      <w:pPr>
        <w:spacing w:line="360" w:lineRule="auto"/>
        <w:jc w:val="both"/>
      </w:pPr>
      <w:r w:rsidRPr="00A7463F">
        <w:rPr>
          <w:b/>
        </w:rPr>
        <w:t xml:space="preserve">Задание 1. </w:t>
      </w:r>
      <w:r w:rsidRPr="00A7463F">
        <w:t>Выберите один правильный ответ. Ответы впишите в таблицу.</w:t>
      </w:r>
    </w:p>
    <w:p w14:paraId="29E0DC79" w14:textId="617B4A6C" w:rsidR="00591C90" w:rsidRPr="00A7463F" w:rsidRDefault="00591C90" w:rsidP="00A7463F">
      <w:pPr>
        <w:spacing w:line="360" w:lineRule="auto"/>
        <w:jc w:val="both"/>
      </w:pPr>
      <w:r w:rsidRPr="00A7463F">
        <w:t xml:space="preserve">1.1. </w:t>
      </w:r>
      <w:r w:rsidR="001E1CF4">
        <w:t>К</w:t>
      </w:r>
      <w:r w:rsidR="00C11F3B">
        <w:t>акой город Руси располагался вдали от торгового пути «</w:t>
      </w:r>
      <w:proofErr w:type="gramStart"/>
      <w:r w:rsidR="00C11F3B">
        <w:t>Из варяг</w:t>
      </w:r>
      <w:proofErr w:type="gramEnd"/>
      <w:r w:rsidR="00C11F3B">
        <w:t xml:space="preserve"> в греки»?</w:t>
      </w:r>
    </w:p>
    <w:p w14:paraId="7518067B" w14:textId="689DFB30" w:rsidR="00BC7DAC" w:rsidRDefault="00DB01E3" w:rsidP="00A7463F">
      <w:pPr>
        <w:spacing w:line="360" w:lineRule="auto"/>
        <w:jc w:val="both"/>
      </w:pPr>
      <w:r w:rsidRPr="00A7463F">
        <w:t xml:space="preserve">А) </w:t>
      </w:r>
      <w:r w:rsidR="00C11F3B">
        <w:t>Смоленск</w:t>
      </w:r>
      <w:r w:rsidR="00BC7DAC">
        <w:t xml:space="preserve">            </w:t>
      </w:r>
      <w:r w:rsidR="00D1661A">
        <w:t xml:space="preserve">                       </w:t>
      </w:r>
      <w:r w:rsidR="00C11F3B">
        <w:t xml:space="preserve">  </w:t>
      </w:r>
      <w:r w:rsidR="00FD7571">
        <w:t xml:space="preserve">                        </w:t>
      </w:r>
      <w:r w:rsidR="00591C90" w:rsidRPr="00A7463F">
        <w:t>Б)</w:t>
      </w:r>
      <w:r w:rsidR="00106127">
        <w:t xml:space="preserve"> </w:t>
      </w:r>
      <w:r w:rsidR="00C11F3B">
        <w:t>Киев</w:t>
      </w:r>
    </w:p>
    <w:p w14:paraId="4DB96079" w14:textId="678A2F14" w:rsidR="0090572C" w:rsidRPr="00A7463F" w:rsidRDefault="00591C90" w:rsidP="00A7463F">
      <w:pPr>
        <w:spacing w:line="360" w:lineRule="auto"/>
        <w:jc w:val="both"/>
      </w:pPr>
      <w:r w:rsidRPr="00A7463F">
        <w:t xml:space="preserve">В) </w:t>
      </w:r>
      <w:r w:rsidR="00C11F3B">
        <w:t>Ростов</w:t>
      </w:r>
      <w:r w:rsidR="00D1661A">
        <w:t xml:space="preserve">          </w:t>
      </w:r>
      <w:r w:rsidR="00BC7DAC">
        <w:t xml:space="preserve"> </w:t>
      </w:r>
      <w:r w:rsidR="00C11F3B">
        <w:t xml:space="preserve">                              </w:t>
      </w:r>
      <w:r w:rsidR="00FD7571">
        <w:t xml:space="preserve">                        </w:t>
      </w:r>
      <w:r w:rsidR="00C11F3B">
        <w:t xml:space="preserve">  </w:t>
      </w:r>
      <w:r w:rsidRPr="00A7463F">
        <w:t xml:space="preserve">Г) </w:t>
      </w:r>
      <w:r w:rsidR="00C11F3B">
        <w:t>Новгород</w:t>
      </w:r>
    </w:p>
    <w:p w14:paraId="37036A2B" w14:textId="2890131C" w:rsidR="00591C90" w:rsidRPr="00C11F3B" w:rsidRDefault="00591C90" w:rsidP="00A7463F">
      <w:pPr>
        <w:spacing w:line="360" w:lineRule="auto"/>
        <w:jc w:val="both"/>
      </w:pPr>
      <w:r w:rsidRPr="00A7463F">
        <w:t xml:space="preserve">1.2. </w:t>
      </w:r>
      <w:r w:rsidR="001615E3" w:rsidRPr="00A7463F">
        <w:t xml:space="preserve">Кто из правителей </w:t>
      </w:r>
      <w:r w:rsidR="001E1CF4">
        <w:t xml:space="preserve">государств Европы </w:t>
      </w:r>
      <w:r w:rsidR="00D1661A">
        <w:t xml:space="preserve">и Востока </w:t>
      </w:r>
      <w:r w:rsidR="001615E3" w:rsidRPr="00A7463F">
        <w:t>был современ</w:t>
      </w:r>
      <w:bookmarkStart w:id="0" w:name="_GoBack"/>
      <w:bookmarkEnd w:id="0"/>
      <w:r w:rsidR="001615E3" w:rsidRPr="00A7463F">
        <w:t xml:space="preserve">ником </w:t>
      </w:r>
      <w:r w:rsidR="00C11F3B">
        <w:t xml:space="preserve">царя Ивана </w:t>
      </w:r>
      <w:r w:rsidR="00C11F3B">
        <w:rPr>
          <w:lang w:val="en-US"/>
        </w:rPr>
        <w:t>IV</w:t>
      </w:r>
      <w:r w:rsidR="00C11F3B">
        <w:t>?</w:t>
      </w:r>
    </w:p>
    <w:p w14:paraId="05EC0439" w14:textId="5F62238C" w:rsidR="00FD7571" w:rsidRDefault="001615E3" w:rsidP="00A7463F">
      <w:pPr>
        <w:spacing w:line="360" w:lineRule="auto"/>
        <w:jc w:val="both"/>
      </w:pPr>
      <w:r w:rsidRPr="00A7463F">
        <w:t xml:space="preserve">А) </w:t>
      </w:r>
      <w:r w:rsidR="00C11F3B">
        <w:t xml:space="preserve">Сулейман Великолепный </w:t>
      </w:r>
      <w:r w:rsidR="00FD7571">
        <w:t xml:space="preserve">                                   </w:t>
      </w:r>
      <w:r w:rsidRPr="00A7463F">
        <w:t xml:space="preserve">Б) </w:t>
      </w:r>
      <w:r w:rsidR="00C11F3B">
        <w:t>Ягайло</w:t>
      </w:r>
      <w:r w:rsidR="00D1661A">
        <w:t xml:space="preserve">   </w:t>
      </w:r>
    </w:p>
    <w:p w14:paraId="7A1E779A" w14:textId="6E2791DC" w:rsidR="001615E3" w:rsidRPr="00A7463F" w:rsidRDefault="001615E3" w:rsidP="00A7463F">
      <w:pPr>
        <w:spacing w:line="360" w:lineRule="auto"/>
        <w:jc w:val="both"/>
      </w:pPr>
      <w:r w:rsidRPr="00A7463F">
        <w:t xml:space="preserve">В) </w:t>
      </w:r>
      <w:r w:rsidR="00C11F3B">
        <w:t>Мамай</w:t>
      </w:r>
      <w:r w:rsidRPr="00A7463F">
        <w:t xml:space="preserve">    </w:t>
      </w:r>
      <w:r w:rsidR="00FD7571">
        <w:t xml:space="preserve">                                                                </w:t>
      </w:r>
      <w:r w:rsidRPr="00A7463F">
        <w:t xml:space="preserve">Г) </w:t>
      </w:r>
      <w:r w:rsidR="00FD7571" w:rsidRPr="00FD7571">
        <w:t xml:space="preserve">Ричард I Львиное Сердце  </w:t>
      </w:r>
      <w:r w:rsidR="00D1661A">
        <w:t xml:space="preserve"> </w:t>
      </w:r>
    </w:p>
    <w:p w14:paraId="3868690D" w14:textId="06E1D06E" w:rsidR="001615E3" w:rsidRPr="00C11F3B" w:rsidRDefault="001615E3" w:rsidP="00A7463F">
      <w:pPr>
        <w:spacing w:line="360" w:lineRule="auto"/>
        <w:jc w:val="both"/>
      </w:pPr>
      <w:r w:rsidRPr="00A7463F">
        <w:t>1.3.</w:t>
      </w:r>
      <w:r w:rsidR="0061617B" w:rsidRPr="00A7463F">
        <w:t xml:space="preserve"> В </w:t>
      </w:r>
      <w:r w:rsidR="00C11F3B">
        <w:t xml:space="preserve">каком городе Древней Руси в </w:t>
      </w:r>
      <w:r w:rsidR="00C11F3B">
        <w:rPr>
          <w:lang w:val="en-US"/>
        </w:rPr>
        <w:t>XI</w:t>
      </w:r>
      <w:r w:rsidR="00C11F3B">
        <w:t xml:space="preserve"> веке был построен собор Святой Софии?</w:t>
      </w:r>
    </w:p>
    <w:p w14:paraId="716B539F" w14:textId="065FE597" w:rsidR="0061617B" w:rsidRPr="00A7463F" w:rsidRDefault="0061617B" w:rsidP="00A7463F">
      <w:pPr>
        <w:spacing w:line="360" w:lineRule="auto"/>
        <w:jc w:val="both"/>
      </w:pPr>
      <w:r w:rsidRPr="00FD7571">
        <w:t xml:space="preserve">А) </w:t>
      </w:r>
      <w:r w:rsidR="00D1661A" w:rsidRPr="00FD7571">
        <w:t>Псков</w:t>
      </w:r>
      <w:r w:rsidRPr="00FD7571">
        <w:t xml:space="preserve"> </w:t>
      </w:r>
      <w:r w:rsidR="00C11F3B" w:rsidRPr="00FD7571">
        <w:t xml:space="preserve"> </w:t>
      </w:r>
      <w:r w:rsidR="00FD7571">
        <w:t xml:space="preserve">                 </w:t>
      </w:r>
      <w:r w:rsidRPr="00FD7571">
        <w:t xml:space="preserve">Б) </w:t>
      </w:r>
      <w:r w:rsidR="00FD7571" w:rsidRPr="00FD7571">
        <w:t>Новгород</w:t>
      </w:r>
      <w:r w:rsidR="00C11F3B" w:rsidRPr="00FD7571">
        <w:t xml:space="preserve">  </w:t>
      </w:r>
      <w:r w:rsidR="00FD7571">
        <w:t xml:space="preserve">                   </w:t>
      </w:r>
      <w:r w:rsidRPr="00FD7571">
        <w:t>В)</w:t>
      </w:r>
      <w:r w:rsidR="006A1CBB" w:rsidRPr="00FD7571">
        <w:t xml:space="preserve"> </w:t>
      </w:r>
      <w:proofErr w:type="spellStart"/>
      <w:r w:rsidR="00C11F3B" w:rsidRPr="00FD7571">
        <w:t>Любеч</w:t>
      </w:r>
      <w:proofErr w:type="spellEnd"/>
      <w:r w:rsidR="006A1CBB" w:rsidRPr="00FD7571">
        <w:t xml:space="preserve">  </w:t>
      </w:r>
      <w:r w:rsidR="00FD7571">
        <w:t xml:space="preserve">                      </w:t>
      </w:r>
      <w:r w:rsidRPr="00FD7571">
        <w:t xml:space="preserve">Г) </w:t>
      </w:r>
      <w:r w:rsidR="00C11F3B" w:rsidRPr="00FD7571">
        <w:t>Ладога</w:t>
      </w:r>
      <w:r w:rsidR="00C11F3B">
        <w:t xml:space="preserve"> </w:t>
      </w:r>
    </w:p>
    <w:p w14:paraId="3EC4CB53" w14:textId="021BF043" w:rsidR="0061617B" w:rsidRPr="00A7463F" w:rsidRDefault="0061617B" w:rsidP="00A7463F">
      <w:pPr>
        <w:spacing w:line="360" w:lineRule="auto"/>
        <w:jc w:val="both"/>
      </w:pPr>
      <w:r w:rsidRPr="00A7463F">
        <w:t xml:space="preserve">1.4. </w:t>
      </w:r>
      <w:r w:rsidR="00D1661A">
        <w:t xml:space="preserve">Найдите </w:t>
      </w:r>
      <w:r w:rsidR="00FD7571">
        <w:t>двух</w:t>
      </w:r>
      <w:r w:rsidR="00D1661A">
        <w:t xml:space="preserve"> исторических деятелей, которые были родными братьями</w:t>
      </w:r>
      <w:r w:rsidR="00FD7571">
        <w:t>:</w:t>
      </w:r>
    </w:p>
    <w:p w14:paraId="2C00AC91" w14:textId="00137028" w:rsidR="00FD7571" w:rsidRDefault="004F0B91" w:rsidP="00A7463F">
      <w:pPr>
        <w:spacing w:line="360" w:lineRule="auto"/>
        <w:jc w:val="both"/>
      </w:pPr>
      <w:r w:rsidRPr="00A7463F">
        <w:t xml:space="preserve">А) </w:t>
      </w:r>
      <w:r w:rsidR="00C11F3B">
        <w:t xml:space="preserve">Иван </w:t>
      </w:r>
      <w:r w:rsidR="00C11F3B">
        <w:rPr>
          <w:lang w:val="en-US"/>
        </w:rPr>
        <w:t>III</w:t>
      </w:r>
      <w:r w:rsidR="00C11F3B">
        <w:t xml:space="preserve"> и Василий </w:t>
      </w:r>
      <w:r w:rsidR="00C11F3B">
        <w:rPr>
          <w:lang w:val="en-US"/>
        </w:rPr>
        <w:t>III</w:t>
      </w:r>
      <w:r w:rsidR="00C11F3B">
        <w:t xml:space="preserve"> </w:t>
      </w:r>
      <w:r w:rsidR="00FD7571">
        <w:t xml:space="preserve">                               </w:t>
      </w:r>
      <w:r w:rsidRPr="00A7463F">
        <w:t>Б)</w:t>
      </w:r>
      <w:r w:rsidR="00C11F3B" w:rsidRPr="00C11F3B">
        <w:t xml:space="preserve"> </w:t>
      </w:r>
      <w:r w:rsidR="00FD7571" w:rsidRPr="00FD7571">
        <w:t>Алексей Михайлович и Филарет</w:t>
      </w:r>
    </w:p>
    <w:p w14:paraId="15E2E612" w14:textId="04C266D8" w:rsidR="004F0B91" w:rsidRPr="001E1CF4" w:rsidRDefault="004F0B91" w:rsidP="00A7463F">
      <w:pPr>
        <w:spacing w:line="360" w:lineRule="auto"/>
        <w:jc w:val="both"/>
      </w:pPr>
      <w:r w:rsidRPr="00A7463F">
        <w:t>В)</w:t>
      </w:r>
      <w:r w:rsidR="00D1661A">
        <w:t xml:space="preserve"> </w:t>
      </w:r>
      <w:r w:rsidR="00C11F3B">
        <w:t xml:space="preserve">Иван Красный и Дмитрий Донской </w:t>
      </w:r>
      <w:r w:rsidR="00FD7571">
        <w:t xml:space="preserve">         </w:t>
      </w:r>
      <w:r w:rsidRPr="00A7463F">
        <w:t xml:space="preserve">Г) </w:t>
      </w:r>
      <w:r w:rsidR="00C11F3B">
        <w:t xml:space="preserve">Василий Косой и Дмитрий </w:t>
      </w:r>
      <w:proofErr w:type="spellStart"/>
      <w:r w:rsidR="00C11F3B">
        <w:t>Шемяка</w:t>
      </w:r>
      <w:proofErr w:type="spellEnd"/>
      <w:r w:rsidR="00C11F3B">
        <w:t xml:space="preserve"> </w:t>
      </w:r>
    </w:p>
    <w:p w14:paraId="58CF1644" w14:textId="75D0887D" w:rsidR="004F0B91" w:rsidRPr="00A7463F" w:rsidRDefault="004F0B91" w:rsidP="00A7463F">
      <w:pPr>
        <w:spacing w:line="360" w:lineRule="auto"/>
        <w:jc w:val="both"/>
      </w:pPr>
      <w:r w:rsidRPr="00A7463F">
        <w:t xml:space="preserve">1.5. Кому из указанных исторических деятелей посвящены </w:t>
      </w:r>
      <w:r w:rsidR="000D6758">
        <w:t>строки из «</w:t>
      </w:r>
      <w:r w:rsidR="00750F46">
        <w:t>Курса русской истории</w:t>
      </w:r>
      <w:r w:rsidR="000D6758">
        <w:t xml:space="preserve">» </w:t>
      </w:r>
      <w:r w:rsidR="00B42332">
        <w:t>В.О. Ключевского</w:t>
      </w:r>
      <w:r w:rsidRPr="00A7463F">
        <w:t>?</w:t>
      </w:r>
    </w:p>
    <w:p w14:paraId="7F2183C5" w14:textId="09B52E9D" w:rsidR="000D6758" w:rsidRDefault="004F0B91" w:rsidP="006B5C9A">
      <w:pPr>
        <w:pStyle w:val="a5"/>
        <w:ind w:firstLine="708"/>
        <w:jc w:val="both"/>
      </w:pPr>
      <w:r w:rsidRPr="00A7463F">
        <w:t>«</w:t>
      </w:r>
      <w:r w:rsidR="00ED4A2F" w:rsidRPr="00ED4A2F">
        <w:t>В зрелые годы царь представлял в высшей степени привлекательное сочетание добрых свойств верного старине древнерусского человека с наклонностью к полезным и приятным новшествам. Он был образцом набожности, того чинного, точно размеренного и твердо разученного благочестия, над которым так много и долго работало религиозное чувство древней Руси</w:t>
      </w:r>
      <w:r w:rsidR="00ED4A2F">
        <w:t xml:space="preserve">. </w:t>
      </w:r>
      <w:r w:rsidR="00ED4A2F" w:rsidRPr="00ED4A2F">
        <w:t>С любым иноком мог он поспорить в искусстве молиться и поститься</w:t>
      </w:r>
      <w:r w:rsidR="00ED4A2F">
        <w:t xml:space="preserve">… </w:t>
      </w:r>
      <w:r w:rsidR="00ED4A2F" w:rsidRPr="00ED4A2F">
        <w:t>В церкви он стоял иногда часов по пяти и по шести сряду, клал по тысяче земных поклонов, а в иные дни и по полторы тысячи. Царь и его сверстники не менее предков дорожили своей православной стариной; но некоторое время они были уверены, что можно щеголять в немецком кафтане, даже смотреть на иноземную потеху, "комедийное действо", и при этом сохранить в неприкосновенности те чувства и понятия, какие необходимы, чтобы с набожным страхом помышлять о возможности нарушить пост в крещенский сочельник до звезды</w:t>
      </w:r>
      <w:r w:rsidR="00ED4A2F">
        <w:t>»</w:t>
      </w:r>
      <w:r w:rsidR="00ED4A2F" w:rsidRPr="00ED4A2F">
        <w:t>.</w:t>
      </w:r>
    </w:p>
    <w:p w14:paraId="7409DB63" w14:textId="77777777" w:rsidR="006B5C9A" w:rsidRDefault="006B5C9A" w:rsidP="006B5C9A">
      <w:pPr>
        <w:pStyle w:val="a5"/>
        <w:jc w:val="both"/>
      </w:pPr>
    </w:p>
    <w:p w14:paraId="5E6588AC" w14:textId="77777777" w:rsidR="006B5C9A" w:rsidRPr="000D6758" w:rsidRDefault="006B5C9A" w:rsidP="006B5C9A">
      <w:pPr>
        <w:pStyle w:val="a5"/>
        <w:jc w:val="both"/>
      </w:pPr>
    </w:p>
    <w:p w14:paraId="56DCFE2C" w14:textId="20CB0ED9" w:rsidR="00FD7571" w:rsidRDefault="004F0B91" w:rsidP="00A7463F">
      <w:pPr>
        <w:spacing w:line="360" w:lineRule="auto"/>
        <w:jc w:val="both"/>
      </w:pPr>
      <w:r w:rsidRPr="00A7463F">
        <w:lastRenderedPageBreak/>
        <w:t xml:space="preserve">А) </w:t>
      </w:r>
      <w:r w:rsidR="00ED4A2F">
        <w:t xml:space="preserve">Иван </w:t>
      </w:r>
      <w:r w:rsidR="00ED4A2F">
        <w:rPr>
          <w:lang w:val="en-US"/>
        </w:rPr>
        <w:t>III</w:t>
      </w:r>
      <w:r w:rsidR="00ED4A2F">
        <w:t xml:space="preserve"> </w:t>
      </w:r>
      <w:r w:rsidR="00BC7B90">
        <w:t xml:space="preserve">         </w:t>
      </w:r>
      <w:r w:rsidR="00FD7571">
        <w:t xml:space="preserve">                                                                  </w:t>
      </w:r>
      <w:r w:rsidR="00750F46">
        <w:t>Б</w:t>
      </w:r>
      <w:r w:rsidR="0091524F" w:rsidRPr="00A7463F">
        <w:t xml:space="preserve">) </w:t>
      </w:r>
      <w:r w:rsidR="00ED4A2F">
        <w:t>Василий Шуйский</w:t>
      </w:r>
      <w:r w:rsidR="00B42332">
        <w:t xml:space="preserve"> </w:t>
      </w:r>
      <w:r w:rsidR="00BC7B90">
        <w:t xml:space="preserve">           </w:t>
      </w:r>
    </w:p>
    <w:p w14:paraId="7B3CAEEE" w14:textId="2F7D904B" w:rsidR="004F0B91" w:rsidRPr="000D6758" w:rsidRDefault="00B42332" w:rsidP="00A7463F">
      <w:pPr>
        <w:spacing w:line="360" w:lineRule="auto"/>
        <w:jc w:val="both"/>
      </w:pPr>
      <w:r>
        <w:t xml:space="preserve">В) </w:t>
      </w:r>
      <w:r w:rsidR="00FD7571" w:rsidRPr="00FD7571">
        <w:t xml:space="preserve">Михаил Федорович                                              </w:t>
      </w:r>
      <w:r w:rsidR="00ED4A2F">
        <w:t xml:space="preserve"> </w:t>
      </w:r>
      <w:r w:rsidR="00BC7B90">
        <w:t xml:space="preserve">         </w:t>
      </w:r>
      <w:r>
        <w:t xml:space="preserve">Г) </w:t>
      </w:r>
      <w:r w:rsidR="00ED4A2F">
        <w:t>Алексей Михайлович</w:t>
      </w:r>
    </w:p>
    <w:tbl>
      <w:tblPr>
        <w:tblStyle w:val="a3"/>
        <w:tblW w:w="0" w:type="auto"/>
        <w:tblLook w:val="04A0" w:firstRow="1" w:lastRow="0" w:firstColumn="1" w:lastColumn="0" w:noHBand="0" w:noVBand="1"/>
      </w:tblPr>
      <w:tblGrid>
        <w:gridCol w:w="1869"/>
        <w:gridCol w:w="1869"/>
        <w:gridCol w:w="1869"/>
        <w:gridCol w:w="1869"/>
        <w:gridCol w:w="1869"/>
      </w:tblGrid>
      <w:tr w:rsidR="00FF3FDE" w:rsidRPr="00A7463F" w14:paraId="5CE9EBB0" w14:textId="77777777" w:rsidTr="00A059C1">
        <w:tc>
          <w:tcPr>
            <w:tcW w:w="1869" w:type="dxa"/>
          </w:tcPr>
          <w:p w14:paraId="0DF3FF39" w14:textId="77777777" w:rsidR="00FF3FDE" w:rsidRPr="00A7463F" w:rsidRDefault="00FF3FDE" w:rsidP="00A7463F">
            <w:pPr>
              <w:spacing w:line="360" w:lineRule="auto"/>
              <w:jc w:val="center"/>
            </w:pPr>
            <w:r w:rsidRPr="00A7463F">
              <w:t>1.1.</w:t>
            </w:r>
          </w:p>
        </w:tc>
        <w:tc>
          <w:tcPr>
            <w:tcW w:w="1869" w:type="dxa"/>
          </w:tcPr>
          <w:p w14:paraId="6492F0C4" w14:textId="77777777" w:rsidR="00FF3FDE" w:rsidRPr="00A7463F" w:rsidRDefault="00FF3FDE" w:rsidP="00A7463F">
            <w:pPr>
              <w:spacing w:line="360" w:lineRule="auto"/>
              <w:jc w:val="center"/>
            </w:pPr>
            <w:r w:rsidRPr="00A7463F">
              <w:t>1.2.</w:t>
            </w:r>
          </w:p>
        </w:tc>
        <w:tc>
          <w:tcPr>
            <w:tcW w:w="1869" w:type="dxa"/>
          </w:tcPr>
          <w:p w14:paraId="742B7ED8" w14:textId="77777777" w:rsidR="00FF3FDE" w:rsidRPr="00A7463F" w:rsidRDefault="00FF3FDE" w:rsidP="00A7463F">
            <w:pPr>
              <w:spacing w:line="360" w:lineRule="auto"/>
              <w:jc w:val="center"/>
            </w:pPr>
            <w:r w:rsidRPr="00A7463F">
              <w:t>1.3.</w:t>
            </w:r>
          </w:p>
        </w:tc>
        <w:tc>
          <w:tcPr>
            <w:tcW w:w="1869" w:type="dxa"/>
          </w:tcPr>
          <w:p w14:paraId="43AE1709" w14:textId="77777777" w:rsidR="00FF3FDE" w:rsidRPr="00A7463F" w:rsidRDefault="00FF3FDE" w:rsidP="00A7463F">
            <w:pPr>
              <w:spacing w:line="360" w:lineRule="auto"/>
              <w:jc w:val="center"/>
            </w:pPr>
            <w:r w:rsidRPr="00A7463F">
              <w:t>1.4.</w:t>
            </w:r>
          </w:p>
        </w:tc>
        <w:tc>
          <w:tcPr>
            <w:tcW w:w="1869" w:type="dxa"/>
          </w:tcPr>
          <w:p w14:paraId="08B683C6" w14:textId="77777777" w:rsidR="00FF3FDE" w:rsidRPr="00A7463F" w:rsidRDefault="00FF3FDE" w:rsidP="00A7463F">
            <w:pPr>
              <w:spacing w:line="360" w:lineRule="auto"/>
              <w:jc w:val="center"/>
            </w:pPr>
            <w:r w:rsidRPr="00A7463F">
              <w:t>1.5.</w:t>
            </w:r>
          </w:p>
        </w:tc>
      </w:tr>
      <w:tr w:rsidR="00FF3FDE" w:rsidRPr="00A7463F" w14:paraId="7A514250" w14:textId="77777777" w:rsidTr="00A059C1">
        <w:tc>
          <w:tcPr>
            <w:tcW w:w="1869" w:type="dxa"/>
          </w:tcPr>
          <w:p w14:paraId="1503B7F3" w14:textId="10DD983E" w:rsidR="00FF3FDE" w:rsidRPr="00A7463F" w:rsidRDefault="00C11F3B" w:rsidP="00A7463F">
            <w:pPr>
              <w:spacing w:line="360" w:lineRule="auto"/>
              <w:jc w:val="center"/>
            </w:pPr>
            <w:r>
              <w:t>В</w:t>
            </w:r>
          </w:p>
        </w:tc>
        <w:tc>
          <w:tcPr>
            <w:tcW w:w="1869" w:type="dxa"/>
          </w:tcPr>
          <w:p w14:paraId="4AB4A62A" w14:textId="17B8F260" w:rsidR="00FF3FDE" w:rsidRPr="00A7463F" w:rsidRDefault="00C11F3B" w:rsidP="00A7463F">
            <w:pPr>
              <w:spacing w:line="360" w:lineRule="auto"/>
              <w:jc w:val="center"/>
            </w:pPr>
            <w:r>
              <w:t>А</w:t>
            </w:r>
          </w:p>
        </w:tc>
        <w:tc>
          <w:tcPr>
            <w:tcW w:w="1869" w:type="dxa"/>
          </w:tcPr>
          <w:p w14:paraId="0F577EA4" w14:textId="37B10B9D" w:rsidR="00FF3FDE" w:rsidRPr="00A7463F" w:rsidRDefault="00ED4A2F" w:rsidP="00A7463F">
            <w:pPr>
              <w:spacing w:line="360" w:lineRule="auto"/>
              <w:jc w:val="center"/>
            </w:pPr>
            <w:r>
              <w:t>Б</w:t>
            </w:r>
          </w:p>
        </w:tc>
        <w:tc>
          <w:tcPr>
            <w:tcW w:w="1869" w:type="dxa"/>
          </w:tcPr>
          <w:p w14:paraId="2AA203D7" w14:textId="1E1769D8" w:rsidR="00FF3FDE" w:rsidRPr="00A7463F" w:rsidRDefault="00ED4A2F" w:rsidP="00A7463F">
            <w:pPr>
              <w:spacing w:line="360" w:lineRule="auto"/>
              <w:jc w:val="center"/>
            </w:pPr>
            <w:r>
              <w:t>Г</w:t>
            </w:r>
          </w:p>
        </w:tc>
        <w:tc>
          <w:tcPr>
            <w:tcW w:w="1869" w:type="dxa"/>
          </w:tcPr>
          <w:p w14:paraId="247A13AB" w14:textId="034434DA" w:rsidR="00FF3FDE" w:rsidRPr="00A7463F" w:rsidRDefault="00ED4A2F" w:rsidP="00A7463F">
            <w:pPr>
              <w:spacing w:line="360" w:lineRule="auto"/>
              <w:jc w:val="center"/>
            </w:pPr>
            <w:r>
              <w:t>Г</w:t>
            </w:r>
          </w:p>
        </w:tc>
      </w:tr>
    </w:tbl>
    <w:p w14:paraId="6B5A1ED0" w14:textId="4AC787D3" w:rsidR="00FF3FDE" w:rsidRPr="00A7463F" w:rsidRDefault="00144221" w:rsidP="00A7463F">
      <w:pPr>
        <w:spacing w:line="360" w:lineRule="auto"/>
        <w:jc w:val="both"/>
        <w:rPr>
          <w:b/>
        </w:rPr>
      </w:pPr>
      <w:r w:rsidRPr="00144221">
        <w:rPr>
          <w:b/>
          <w:bCs/>
        </w:rPr>
        <w:t xml:space="preserve">За каждый правильный ответ – 1 балл. </w:t>
      </w:r>
      <w:r w:rsidR="00CA32B3">
        <w:rPr>
          <w:b/>
          <w:bCs/>
        </w:rPr>
        <w:t>Максимальное к</w:t>
      </w:r>
      <w:r w:rsidR="00CA32B3" w:rsidRPr="00A7463F">
        <w:rPr>
          <w:b/>
          <w:bCs/>
        </w:rPr>
        <w:t xml:space="preserve">оличество баллов </w:t>
      </w:r>
      <w:r w:rsidR="00FF3FDE" w:rsidRPr="00A7463F">
        <w:rPr>
          <w:b/>
        </w:rPr>
        <w:t>– 5.</w:t>
      </w:r>
    </w:p>
    <w:p w14:paraId="000A9494" w14:textId="77777777" w:rsidR="000D6758" w:rsidRDefault="000D6758" w:rsidP="00A7463F">
      <w:pPr>
        <w:spacing w:line="360" w:lineRule="auto"/>
        <w:jc w:val="both"/>
        <w:rPr>
          <w:b/>
        </w:rPr>
      </w:pPr>
    </w:p>
    <w:p w14:paraId="3BD5C581" w14:textId="6FE42554" w:rsidR="00FF3FDE" w:rsidRPr="00A7463F" w:rsidRDefault="00FF3FDE" w:rsidP="00A7463F">
      <w:pPr>
        <w:spacing w:line="360" w:lineRule="auto"/>
        <w:jc w:val="both"/>
      </w:pPr>
      <w:r w:rsidRPr="00A7463F">
        <w:rPr>
          <w:b/>
        </w:rPr>
        <w:t>Задание 2.</w:t>
      </w:r>
      <w:r w:rsidRPr="00A7463F">
        <w:t xml:space="preserve"> Выберите несколько правильных ответов. Ответы впишите в таблицу. </w:t>
      </w:r>
    </w:p>
    <w:p w14:paraId="153B113B" w14:textId="4F8696C7" w:rsidR="0088301E" w:rsidRPr="00A7463F" w:rsidRDefault="009D7032" w:rsidP="00A7463F">
      <w:pPr>
        <w:spacing w:line="360" w:lineRule="auto"/>
        <w:jc w:val="both"/>
      </w:pPr>
      <w:bookmarkStart w:id="1" w:name="_Hlk180867796"/>
      <w:r w:rsidRPr="00A7463F">
        <w:t xml:space="preserve">2.1. </w:t>
      </w:r>
      <w:r w:rsidR="0090572C" w:rsidRPr="00A7463F">
        <w:t xml:space="preserve">Какие </w:t>
      </w:r>
      <w:r w:rsidR="00EC5072">
        <w:t xml:space="preserve">из указанных событий произошли в период правления </w:t>
      </w:r>
      <w:r w:rsidR="0070557F">
        <w:t xml:space="preserve">Ивана </w:t>
      </w:r>
      <w:r w:rsidR="0070557F">
        <w:rPr>
          <w:lang w:val="en-US"/>
        </w:rPr>
        <w:t>III</w:t>
      </w:r>
      <w:r w:rsidR="0090572C" w:rsidRPr="00A7463F">
        <w:t>?</w:t>
      </w:r>
    </w:p>
    <w:p w14:paraId="6F0EF081" w14:textId="55800008" w:rsidR="00FD7571" w:rsidRDefault="0090572C" w:rsidP="00A7463F">
      <w:pPr>
        <w:spacing w:line="360" w:lineRule="auto"/>
        <w:jc w:val="both"/>
      </w:pPr>
      <w:r w:rsidRPr="00A7463F">
        <w:t xml:space="preserve">А) </w:t>
      </w:r>
      <w:r w:rsidR="0070557F">
        <w:t xml:space="preserve">Битва при Молодях </w:t>
      </w:r>
      <w:r w:rsidR="00BC7B90">
        <w:t xml:space="preserve">  </w:t>
      </w:r>
      <w:r w:rsidR="00FD7571">
        <w:t xml:space="preserve">                                                  </w:t>
      </w:r>
      <w:r w:rsidRPr="00A7463F">
        <w:t xml:space="preserve">Б) </w:t>
      </w:r>
      <w:r w:rsidR="0070557F">
        <w:t xml:space="preserve">Стояние на Угре </w:t>
      </w:r>
      <w:r w:rsidR="00BC7B90">
        <w:t xml:space="preserve">   </w:t>
      </w:r>
    </w:p>
    <w:p w14:paraId="7D246EC2" w14:textId="7FB8A5E5" w:rsidR="00FD7571" w:rsidRDefault="0090572C" w:rsidP="00A7463F">
      <w:pPr>
        <w:spacing w:line="360" w:lineRule="auto"/>
        <w:jc w:val="both"/>
      </w:pPr>
      <w:r w:rsidRPr="00A7463F">
        <w:t xml:space="preserve">В) </w:t>
      </w:r>
      <w:r w:rsidR="0070557F">
        <w:t xml:space="preserve">Строительство Успенского собора в Москве </w:t>
      </w:r>
      <w:r w:rsidR="00FD7571">
        <w:t xml:space="preserve">          </w:t>
      </w:r>
      <w:r w:rsidRPr="00FD7571">
        <w:t>Г)</w:t>
      </w:r>
      <w:r w:rsidR="0070557F" w:rsidRPr="00FD7571">
        <w:t xml:space="preserve"> </w:t>
      </w:r>
      <w:r w:rsidR="00FD7571" w:rsidRPr="00FD7571">
        <w:t>П</w:t>
      </w:r>
      <w:r w:rsidR="003C017E" w:rsidRPr="00FD7571">
        <w:t xml:space="preserve">оход </w:t>
      </w:r>
      <w:r w:rsidR="00FD7571" w:rsidRPr="00FD7571">
        <w:t>Е</w:t>
      </w:r>
      <w:r w:rsidR="003C017E" w:rsidRPr="00FD7571">
        <w:t>рмака</w:t>
      </w:r>
      <w:r w:rsidR="00FD7571" w:rsidRPr="00FD7571">
        <w:t xml:space="preserve"> в Сибирь</w:t>
      </w:r>
      <w:r w:rsidR="00BC7B90" w:rsidRPr="00FD7571">
        <w:t xml:space="preserve">                                 </w:t>
      </w:r>
    </w:p>
    <w:p w14:paraId="288B760A" w14:textId="77777777" w:rsidR="00FD7571" w:rsidRDefault="0090572C" w:rsidP="00A7463F">
      <w:pPr>
        <w:spacing w:line="360" w:lineRule="auto"/>
        <w:jc w:val="both"/>
      </w:pPr>
      <w:r w:rsidRPr="00FD7571">
        <w:t xml:space="preserve">Д) </w:t>
      </w:r>
      <w:r w:rsidR="0070557F" w:rsidRPr="00FD7571">
        <w:t>Присоединение новгородских земель к</w:t>
      </w:r>
      <w:r w:rsidR="0070557F">
        <w:t xml:space="preserve"> Великому Московскому княжеству </w:t>
      </w:r>
      <w:r w:rsidR="00BC7B90">
        <w:t xml:space="preserve">                           </w:t>
      </w:r>
    </w:p>
    <w:p w14:paraId="4BB1C11B" w14:textId="59EDDF16" w:rsidR="0090572C" w:rsidRPr="00A7463F" w:rsidRDefault="00BC7DAC" w:rsidP="00A7463F">
      <w:pPr>
        <w:spacing w:line="360" w:lineRule="auto"/>
        <w:jc w:val="both"/>
      </w:pPr>
      <w:r w:rsidRPr="00FD7571">
        <w:t xml:space="preserve">Е) </w:t>
      </w:r>
      <w:r w:rsidR="00FD7571">
        <w:t>Второе народное ополчение К. Минина и Д. Пожарского</w:t>
      </w:r>
      <w:bookmarkEnd w:id="1"/>
    </w:p>
    <w:p w14:paraId="38F2B9B9" w14:textId="3556FFE2" w:rsidR="008B0F18" w:rsidRPr="0070557F" w:rsidRDefault="008B0F18" w:rsidP="00A7463F">
      <w:pPr>
        <w:spacing w:line="360" w:lineRule="auto"/>
        <w:jc w:val="both"/>
      </w:pPr>
      <w:r w:rsidRPr="00A7463F">
        <w:t xml:space="preserve">2.2. </w:t>
      </w:r>
      <w:bookmarkStart w:id="2" w:name="_Hlk180867773"/>
      <w:r w:rsidR="00FD7571">
        <w:t>Какие из</w:t>
      </w:r>
      <w:r w:rsidRPr="00A7463F">
        <w:t xml:space="preserve"> </w:t>
      </w:r>
      <w:r w:rsidR="00FD7571">
        <w:t xml:space="preserve">указанных </w:t>
      </w:r>
      <w:r w:rsidR="00EC5072">
        <w:t>поняти</w:t>
      </w:r>
      <w:r w:rsidR="00FD7571">
        <w:t>й о</w:t>
      </w:r>
      <w:r w:rsidR="00EC5072">
        <w:t>тнос</w:t>
      </w:r>
      <w:r w:rsidR="00FD7571">
        <w:t>ят</w:t>
      </w:r>
      <w:r w:rsidR="00EC5072">
        <w:t xml:space="preserve">ся к системе </w:t>
      </w:r>
      <w:r w:rsidR="0070557F">
        <w:t xml:space="preserve">управления и административного деления Российского государства </w:t>
      </w:r>
      <w:r w:rsidR="0070557F">
        <w:rPr>
          <w:lang w:val="en-US"/>
        </w:rPr>
        <w:t>XVI</w:t>
      </w:r>
      <w:r w:rsidR="0070557F" w:rsidRPr="0070557F">
        <w:t>-</w:t>
      </w:r>
      <w:r w:rsidR="0070557F">
        <w:rPr>
          <w:lang w:val="en-US"/>
        </w:rPr>
        <w:t>XVII</w:t>
      </w:r>
      <w:r w:rsidR="0070557F">
        <w:t xml:space="preserve"> веков</w:t>
      </w:r>
      <w:r w:rsidR="00FD7571">
        <w:t>?</w:t>
      </w:r>
    </w:p>
    <w:bookmarkEnd w:id="2"/>
    <w:p w14:paraId="5F08DCE3" w14:textId="77777777" w:rsidR="00FD7571" w:rsidRDefault="00FD7571" w:rsidP="00FD7571">
      <w:pPr>
        <w:spacing w:line="360" w:lineRule="auto"/>
        <w:jc w:val="both"/>
      </w:pPr>
      <w:r w:rsidRPr="00A7463F">
        <w:t xml:space="preserve">А) </w:t>
      </w:r>
      <w:r>
        <w:t xml:space="preserve">Посольский приказ                              </w:t>
      </w:r>
      <w:r w:rsidRPr="00A7463F">
        <w:t>Б)</w:t>
      </w:r>
      <w:r>
        <w:t xml:space="preserve"> Сенат                    </w:t>
      </w:r>
      <w:r w:rsidRPr="00A7463F">
        <w:t xml:space="preserve">В) </w:t>
      </w:r>
      <w:r>
        <w:t>Коллегия</w:t>
      </w:r>
      <w:r w:rsidRPr="00A7463F">
        <w:t xml:space="preserve"> </w:t>
      </w:r>
      <w:r>
        <w:t xml:space="preserve">                </w:t>
      </w:r>
    </w:p>
    <w:p w14:paraId="720ED923" w14:textId="77777777" w:rsidR="00FD7571" w:rsidRPr="00A7463F" w:rsidRDefault="00FD7571" w:rsidP="00FD7571">
      <w:pPr>
        <w:spacing w:line="360" w:lineRule="auto"/>
        <w:jc w:val="both"/>
      </w:pPr>
      <w:r w:rsidRPr="00A7463F">
        <w:t xml:space="preserve">Г) </w:t>
      </w:r>
      <w:r>
        <w:t xml:space="preserve">Земский собор                                      </w:t>
      </w:r>
      <w:r w:rsidRPr="00A7463F">
        <w:t>Д)</w:t>
      </w:r>
      <w:r>
        <w:t xml:space="preserve"> Губерния              Е) Уезд</w:t>
      </w:r>
    </w:p>
    <w:p w14:paraId="7A75C3D4" w14:textId="6E391952" w:rsidR="0090572C" w:rsidRPr="00A7463F" w:rsidRDefault="0090572C" w:rsidP="00A7463F">
      <w:pPr>
        <w:spacing w:line="360" w:lineRule="auto"/>
        <w:jc w:val="both"/>
      </w:pPr>
      <w:r w:rsidRPr="00A7463F">
        <w:t xml:space="preserve">2.3. </w:t>
      </w:r>
      <w:r w:rsidR="0061617B" w:rsidRPr="00A7463F">
        <w:t xml:space="preserve">Кто из указанных </w:t>
      </w:r>
      <w:r w:rsidR="00FE0A0C">
        <w:t xml:space="preserve">исторических деятелей </w:t>
      </w:r>
      <w:r w:rsidR="0070557F">
        <w:t xml:space="preserve">был связан с изучением и освоением Сибири и Дальнего Востока в </w:t>
      </w:r>
      <w:r w:rsidR="0070557F">
        <w:rPr>
          <w:lang w:val="en-US"/>
        </w:rPr>
        <w:t>XVII</w:t>
      </w:r>
      <w:r w:rsidR="0070557F">
        <w:t xml:space="preserve"> веке?</w:t>
      </w:r>
    </w:p>
    <w:p w14:paraId="05BEA80C" w14:textId="2C6F683C" w:rsidR="00BC7B90" w:rsidRDefault="0061617B" w:rsidP="00A7463F">
      <w:pPr>
        <w:spacing w:line="360" w:lineRule="auto"/>
        <w:jc w:val="both"/>
      </w:pPr>
      <w:bookmarkStart w:id="3" w:name="_Hlk180868275"/>
      <w:r w:rsidRPr="00A7463F">
        <w:t xml:space="preserve">А) </w:t>
      </w:r>
      <w:r w:rsidR="000906E9">
        <w:t>Василий</w:t>
      </w:r>
      <w:r w:rsidR="0070557F">
        <w:t xml:space="preserve"> Поярков </w:t>
      </w:r>
      <w:r w:rsidR="00BC7B90">
        <w:t xml:space="preserve">          </w:t>
      </w:r>
      <w:r w:rsidR="000906E9">
        <w:t xml:space="preserve">      </w:t>
      </w:r>
      <w:r w:rsidRPr="00A7463F">
        <w:t xml:space="preserve">Б) </w:t>
      </w:r>
      <w:r w:rsidR="0070557F">
        <w:t>Е</w:t>
      </w:r>
      <w:r w:rsidR="00FD7571">
        <w:t>рофей Хабаров</w:t>
      </w:r>
      <w:r w:rsidR="0070557F">
        <w:t xml:space="preserve"> </w:t>
      </w:r>
      <w:r w:rsidR="00BC7B90">
        <w:t xml:space="preserve">                           </w:t>
      </w:r>
      <w:r w:rsidRPr="00A7463F">
        <w:t>В)</w:t>
      </w:r>
      <w:r w:rsidR="00BC7DAC">
        <w:t xml:space="preserve"> </w:t>
      </w:r>
      <w:r w:rsidR="000906E9">
        <w:t>Семен Дежнев</w:t>
      </w:r>
      <w:r w:rsidR="0070557F">
        <w:t xml:space="preserve"> </w:t>
      </w:r>
    </w:p>
    <w:p w14:paraId="703D856C" w14:textId="47E620A7" w:rsidR="0061617B" w:rsidRPr="00A7463F" w:rsidRDefault="008F3F11" w:rsidP="00A7463F">
      <w:pPr>
        <w:spacing w:line="360" w:lineRule="auto"/>
        <w:jc w:val="both"/>
      </w:pPr>
      <w:r w:rsidRPr="000906E9">
        <w:t>Г</w:t>
      </w:r>
      <w:r w:rsidR="0061617B" w:rsidRPr="000906E9">
        <w:t xml:space="preserve">) </w:t>
      </w:r>
      <w:proofErr w:type="spellStart"/>
      <w:r w:rsidR="0070557F" w:rsidRPr="000906E9">
        <w:t>В</w:t>
      </w:r>
      <w:r w:rsidR="000906E9" w:rsidRPr="000906E9">
        <w:t>итус</w:t>
      </w:r>
      <w:proofErr w:type="spellEnd"/>
      <w:r w:rsidR="0070557F" w:rsidRPr="000906E9">
        <w:t xml:space="preserve"> Беринг </w:t>
      </w:r>
      <w:r w:rsidR="00BC7B90" w:rsidRPr="000906E9">
        <w:t xml:space="preserve">                </w:t>
      </w:r>
      <w:r w:rsidR="000906E9">
        <w:t xml:space="preserve">        </w:t>
      </w:r>
      <w:r w:rsidRPr="000906E9">
        <w:t>Д</w:t>
      </w:r>
      <w:r w:rsidR="0061617B" w:rsidRPr="000906E9">
        <w:t xml:space="preserve">) </w:t>
      </w:r>
      <w:r w:rsidR="00FD7571" w:rsidRPr="000906E9">
        <w:t>Афанасий Никитин</w:t>
      </w:r>
      <w:r w:rsidR="00BC7B90" w:rsidRPr="000906E9">
        <w:t xml:space="preserve">                      </w:t>
      </w:r>
      <w:r w:rsidR="0070557F" w:rsidRPr="000906E9">
        <w:t>Е)</w:t>
      </w:r>
      <w:r w:rsidR="000906E9">
        <w:t xml:space="preserve"> </w:t>
      </w:r>
      <w:r w:rsidR="00AD61EE">
        <w:t xml:space="preserve">Андрей </w:t>
      </w:r>
      <w:proofErr w:type="spellStart"/>
      <w:r w:rsidR="00AD61EE">
        <w:t>Болотов</w:t>
      </w:r>
      <w:proofErr w:type="spellEnd"/>
    </w:p>
    <w:bookmarkEnd w:id="3"/>
    <w:p w14:paraId="65442BAF" w14:textId="4F5F5708" w:rsidR="0061617B" w:rsidRPr="00A7463F" w:rsidRDefault="0061617B" w:rsidP="00A7463F">
      <w:pPr>
        <w:spacing w:line="360" w:lineRule="auto"/>
        <w:jc w:val="both"/>
      </w:pPr>
      <w:r w:rsidRPr="00A7463F">
        <w:t>2.4. К</w:t>
      </w:r>
      <w:r w:rsidR="005B7581">
        <w:t xml:space="preserve">то из перечисленных </w:t>
      </w:r>
      <w:r w:rsidR="007F189A">
        <w:t>исторически</w:t>
      </w:r>
      <w:r w:rsidR="00287295">
        <w:t>х</w:t>
      </w:r>
      <w:r w:rsidR="007F189A">
        <w:t xml:space="preserve"> деятелей канонизирован Русской православной церковью?</w:t>
      </w:r>
    </w:p>
    <w:p w14:paraId="3108AE91" w14:textId="77777777" w:rsidR="00AD61EE" w:rsidRDefault="00AD61EE" w:rsidP="00C552AA">
      <w:pPr>
        <w:spacing w:line="360" w:lineRule="auto"/>
        <w:jc w:val="both"/>
      </w:pPr>
      <w:r w:rsidRPr="00A7463F">
        <w:t xml:space="preserve">А) </w:t>
      </w:r>
      <w:r>
        <w:t xml:space="preserve">Иван </w:t>
      </w:r>
      <w:r>
        <w:rPr>
          <w:lang w:val="en-US"/>
        </w:rPr>
        <w:t>IV</w:t>
      </w:r>
      <w:r>
        <w:t xml:space="preserve"> Грозный               Б</w:t>
      </w:r>
      <w:r w:rsidRPr="00A7463F">
        <w:t xml:space="preserve">) </w:t>
      </w:r>
      <w:r>
        <w:t xml:space="preserve">Иван Сусанин                                       </w:t>
      </w:r>
      <w:r w:rsidRPr="00A7463F">
        <w:t xml:space="preserve">В) </w:t>
      </w:r>
      <w:r>
        <w:t xml:space="preserve">Александр Невский </w:t>
      </w:r>
    </w:p>
    <w:p w14:paraId="351DC2B9" w14:textId="77777777" w:rsidR="00AD61EE" w:rsidRDefault="00AD61EE" w:rsidP="00AD61EE">
      <w:pPr>
        <w:spacing w:line="360" w:lineRule="auto"/>
        <w:jc w:val="both"/>
      </w:pPr>
      <w:r>
        <w:t>Г</w:t>
      </w:r>
      <w:r w:rsidRPr="00A7463F">
        <w:t>)</w:t>
      </w:r>
      <w:r>
        <w:t xml:space="preserve"> княгиня Ольга</w:t>
      </w:r>
      <w:r w:rsidRPr="00A7463F">
        <w:t xml:space="preserve"> </w:t>
      </w:r>
      <w:r>
        <w:t xml:space="preserve">                   </w:t>
      </w:r>
      <w:r w:rsidRPr="00A7463F">
        <w:t xml:space="preserve">Д) </w:t>
      </w:r>
      <w:r>
        <w:t xml:space="preserve">Князья Борис и Глеб                            Е) Борис Годунов </w:t>
      </w:r>
    </w:p>
    <w:p w14:paraId="347D1937" w14:textId="77777777" w:rsidR="00065B63" w:rsidRPr="00A7463F" w:rsidRDefault="00065B63" w:rsidP="00AD61EE">
      <w:pPr>
        <w:spacing w:line="360" w:lineRule="auto"/>
        <w:jc w:val="both"/>
      </w:pPr>
    </w:p>
    <w:tbl>
      <w:tblPr>
        <w:tblStyle w:val="a3"/>
        <w:tblW w:w="0" w:type="auto"/>
        <w:tblLook w:val="04A0" w:firstRow="1" w:lastRow="0" w:firstColumn="1" w:lastColumn="0" w:noHBand="0" w:noVBand="1"/>
      </w:tblPr>
      <w:tblGrid>
        <w:gridCol w:w="2362"/>
        <w:gridCol w:w="2362"/>
        <w:gridCol w:w="2363"/>
        <w:gridCol w:w="2258"/>
      </w:tblGrid>
      <w:tr w:rsidR="00FF3FDE" w:rsidRPr="00A7463F" w14:paraId="1BB4B706" w14:textId="77777777" w:rsidTr="00A059C1">
        <w:tc>
          <w:tcPr>
            <w:tcW w:w="2362" w:type="dxa"/>
          </w:tcPr>
          <w:p w14:paraId="087D6954" w14:textId="77777777" w:rsidR="00FF3FDE" w:rsidRPr="00A7463F" w:rsidRDefault="00FF3FDE" w:rsidP="00A7463F">
            <w:pPr>
              <w:spacing w:line="360" w:lineRule="auto"/>
              <w:jc w:val="center"/>
            </w:pPr>
            <w:r w:rsidRPr="00A7463F">
              <w:t>2.1.</w:t>
            </w:r>
          </w:p>
        </w:tc>
        <w:tc>
          <w:tcPr>
            <w:tcW w:w="2362" w:type="dxa"/>
          </w:tcPr>
          <w:p w14:paraId="4E3E80E6" w14:textId="77777777" w:rsidR="00FF3FDE" w:rsidRPr="00A7463F" w:rsidRDefault="00FF3FDE" w:rsidP="00A7463F">
            <w:pPr>
              <w:spacing w:line="360" w:lineRule="auto"/>
              <w:jc w:val="center"/>
            </w:pPr>
            <w:r w:rsidRPr="00A7463F">
              <w:t>2.2.</w:t>
            </w:r>
          </w:p>
        </w:tc>
        <w:tc>
          <w:tcPr>
            <w:tcW w:w="2363" w:type="dxa"/>
          </w:tcPr>
          <w:p w14:paraId="4EE3D909" w14:textId="77777777" w:rsidR="00FF3FDE" w:rsidRPr="00A7463F" w:rsidRDefault="00FF3FDE" w:rsidP="00A7463F">
            <w:pPr>
              <w:spacing w:line="360" w:lineRule="auto"/>
              <w:jc w:val="center"/>
            </w:pPr>
            <w:r w:rsidRPr="00A7463F">
              <w:t>2.3.</w:t>
            </w:r>
          </w:p>
        </w:tc>
        <w:tc>
          <w:tcPr>
            <w:tcW w:w="2258" w:type="dxa"/>
          </w:tcPr>
          <w:p w14:paraId="160A142D" w14:textId="77777777" w:rsidR="00FF3FDE" w:rsidRPr="00A7463F" w:rsidRDefault="00FF3FDE" w:rsidP="00A7463F">
            <w:pPr>
              <w:spacing w:line="360" w:lineRule="auto"/>
              <w:jc w:val="center"/>
            </w:pPr>
            <w:r w:rsidRPr="00A7463F">
              <w:t>2.4.</w:t>
            </w:r>
          </w:p>
        </w:tc>
      </w:tr>
      <w:tr w:rsidR="00FF3FDE" w:rsidRPr="00A7463F" w14:paraId="5643D5BD" w14:textId="77777777" w:rsidTr="00A059C1">
        <w:tc>
          <w:tcPr>
            <w:tcW w:w="2362" w:type="dxa"/>
          </w:tcPr>
          <w:p w14:paraId="7EDE2F40" w14:textId="250B7785" w:rsidR="00FF3FDE" w:rsidRPr="00A7463F" w:rsidRDefault="0070557F" w:rsidP="00A7463F">
            <w:pPr>
              <w:spacing w:line="360" w:lineRule="auto"/>
              <w:jc w:val="center"/>
            </w:pPr>
            <w:r>
              <w:t>Б,</w:t>
            </w:r>
            <w:r w:rsidR="00BC7B90">
              <w:t xml:space="preserve"> </w:t>
            </w:r>
            <w:r>
              <w:t>В,</w:t>
            </w:r>
            <w:r w:rsidR="00BC7B90">
              <w:t xml:space="preserve"> </w:t>
            </w:r>
            <w:r>
              <w:t>Д</w:t>
            </w:r>
          </w:p>
        </w:tc>
        <w:tc>
          <w:tcPr>
            <w:tcW w:w="2362" w:type="dxa"/>
          </w:tcPr>
          <w:p w14:paraId="2CC7B4CB" w14:textId="4E5FCA2A" w:rsidR="00FF3FDE" w:rsidRPr="00A7463F" w:rsidRDefault="0070557F" w:rsidP="00A7463F">
            <w:pPr>
              <w:spacing w:line="360" w:lineRule="auto"/>
              <w:jc w:val="center"/>
            </w:pPr>
            <w:r>
              <w:t>А,</w:t>
            </w:r>
            <w:r w:rsidR="00BC7B90">
              <w:t xml:space="preserve"> </w:t>
            </w:r>
            <w:r>
              <w:t>Г,</w:t>
            </w:r>
            <w:r w:rsidR="00BC7B90">
              <w:t xml:space="preserve"> </w:t>
            </w:r>
            <w:r>
              <w:t>Е</w:t>
            </w:r>
          </w:p>
        </w:tc>
        <w:tc>
          <w:tcPr>
            <w:tcW w:w="2363" w:type="dxa"/>
          </w:tcPr>
          <w:p w14:paraId="046FA40B" w14:textId="27D4DABC" w:rsidR="00FF3FDE" w:rsidRPr="00A7463F" w:rsidRDefault="0070557F" w:rsidP="00A7463F">
            <w:pPr>
              <w:spacing w:line="360" w:lineRule="auto"/>
              <w:jc w:val="center"/>
            </w:pPr>
            <w:r>
              <w:t>А,</w:t>
            </w:r>
            <w:r w:rsidR="00BC7B90">
              <w:t xml:space="preserve"> </w:t>
            </w:r>
            <w:r>
              <w:t>Б,</w:t>
            </w:r>
            <w:r w:rsidR="00BC7B90">
              <w:t xml:space="preserve"> </w:t>
            </w:r>
            <w:r>
              <w:t>В</w:t>
            </w:r>
          </w:p>
        </w:tc>
        <w:tc>
          <w:tcPr>
            <w:tcW w:w="2258" w:type="dxa"/>
          </w:tcPr>
          <w:p w14:paraId="49F4FABC" w14:textId="1C623CC4" w:rsidR="00FF3FDE" w:rsidRPr="00A7463F" w:rsidRDefault="007F189A" w:rsidP="00A7463F">
            <w:pPr>
              <w:spacing w:line="360" w:lineRule="auto"/>
              <w:jc w:val="center"/>
            </w:pPr>
            <w:r>
              <w:t>В,</w:t>
            </w:r>
            <w:r w:rsidR="00BC7B90">
              <w:t xml:space="preserve"> </w:t>
            </w:r>
            <w:r>
              <w:t>Г,</w:t>
            </w:r>
            <w:r w:rsidR="00BC7B90">
              <w:t xml:space="preserve"> </w:t>
            </w:r>
            <w:r>
              <w:t>Д</w:t>
            </w:r>
          </w:p>
        </w:tc>
      </w:tr>
    </w:tbl>
    <w:p w14:paraId="7CC0FDC4" w14:textId="77777777" w:rsidR="00AD61EE" w:rsidRDefault="00D17E6E" w:rsidP="00D17E6E">
      <w:pPr>
        <w:spacing w:line="360" w:lineRule="auto"/>
        <w:jc w:val="both"/>
        <w:rPr>
          <w:b/>
          <w:bCs/>
        </w:rPr>
      </w:pPr>
      <w:r w:rsidRPr="00D17E6E">
        <w:rPr>
          <w:b/>
          <w:bCs/>
        </w:rPr>
        <w:t xml:space="preserve">За каждый полностью правильный ответ – 2 балла. </w:t>
      </w:r>
    </w:p>
    <w:p w14:paraId="425123AC" w14:textId="77777777" w:rsidR="006B5C9A" w:rsidRDefault="00D17E6E" w:rsidP="00D17E6E">
      <w:pPr>
        <w:spacing w:line="360" w:lineRule="auto"/>
        <w:jc w:val="both"/>
        <w:rPr>
          <w:b/>
          <w:bCs/>
        </w:rPr>
      </w:pPr>
      <w:r w:rsidRPr="00D17E6E">
        <w:rPr>
          <w:b/>
          <w:bCs/>
        </w:rPr>
        <w:t xml:space="preserve">За ответ с </w:t>
      </w:r>
      <w:r w:rsidR="00AD61EE">
        <w:rPr>
          <w:b/>
          <w:bCs/>
        </w:rPr>
        <w:t xml:space="preserve">одной </w:t>
      </w:r>
      <w:r w:rsidRPr="00D17E6E">
        <w:rPr>
          <w:b/>
          <w:bCs/>
        </w:rPr>
        <w:t>ошибкой – 1 балл.</w:t>
      </w:r>
    </w:p>
    <w:p w14:paraId="4FFADADA" w14:textId="3DD262DD" w:rsidR="00FF3FDE" w:rsidRPr="00A7463F" w:rsidRDefault="00CA32B3" w:rsidP="00D17E6E">
      <w:pPr>
        <w:spacing w:line="360" w:lineRule="auto"/>
        <w:jc w:val="both"/>
        <w:rPr>
          <w:b/>
        </w:rPr>
      </w:pPr>
      <w:r>
        <w:rPr>
          <w:b/>
          <w:bCs/>
        </w:rPr>
        <w:t>Максимальное к</w:t>
      </w:r>
      <w:r w:rsidRPr="00A7463F">
        <w:rPr>
          <w:b/>
          <w:bCs/>
        </w:rPr>
        <w:t xml:space="preserve">оличество баллов </w:t>
      </w:r>
      <w:r w:rsidR="00FF3FDE" w:rsidRPr="00A7463F">
        <w:rPr>
          <w:b/>
        </w:rPr>
        <w:t>– 8.</w:t>
      </w:r>
    </w:p>
    <w:p w14:paraId="029713C5" w14:textId="2A160C7D" w:rsidR="00957CBC" w:rsidRDefault="00957CBC" w:rsidP="00A7463F">
      <w:pPr>
        <w:spacing w:line="360" w:lineRule="auto"/>
        <w:jc w:val="both"/>
      </w:pPr>
    </w:p>
    <w:p w14:paraId="35083A04" w14:textId="77777777" w:rsidR="00227C99" w:rsidRDefault="00227C99" w:rsidP="00A7463F">
      <w:pPr>
        <w:spacing w:line="360" w:lineRule="auto"/>
        <w:jc w:val="both"/>
      </w:pPr>
    </w:p>
    <w:p w14:paraId="5E396A28" w14:textId="1FB03879" w:rsidR="00C36B2C" w:rsidRDefault="00FF3FDE" w:rsidP="00A7463F">
      <w:pPr>
        <w:spacing w:line="360" w:lineRule="auto"/>
        <w:jc w:val="both"/>
      </w:pPr>
      <w:bookmarkStart w:id="4" w:name="_Hlk180869849"/>
      <w:r w:rsidRPr="00A7463F">
        <w:rPr>
          <w:b/>
        </w:rPr>
        <w:t xml:space="preserve">Задание 3. </w:t>
      </w:r>
      <w:r w:rsidR="00C36B2C" w:rsidRPr="00A7463F">
        <w:t xml:space="preserve">Укажите, по какому принципу образован ряд. </w:t>
      </w:r>
      <w:r w:rsidR="00BA0455" w:rsidRPr="00A7463F">
        <w:t>Дайте</w:t>
      </w:r>
      <w:r w:rsidR="00144221">
        <w:t xml:space="preserve"> </w:t>
      </w:r>
      <w:r w:rsidR="00C36B2C" w:rsidRPr="00A7463F">
        <w:t>максимально точный ответ</w:t>
      </w:r>
    </w:p>
    <w:p w14:paraId="0062B8D5" w14:textId="00D166B0" w:rsidR="00C41F92" w:rsidRPr="00C41F92" w:rsidRDefault="00C36B2C" w:rsidP="00C41F92">
      <w:pPr>
        <w:spacing w:line="360" w:lineRule="auto"/>
        <w:jc w:val="both"/>
      </w:pPr>
      <w:r w:rsidRPr="00A7463F">
        <w:lastRenderedPageBreak/>
        <w:t>А)</w:t>
      </w:r>
      <w:r w:rsidR="00821686">
        <w:t xml:space="preserve"> </w:t>
      </w:r>
      <w:r w:rsidR="00227C99">
        <w:rPr>
          <w:noProof/>
        </w:rPr>
        <w:drawing>
          <wp:inline distT="0" distB="0" distL="0" distR="0" wp14:anchorId="4982A5EA" wp14:editId="12DDC893">
            <wp:extent cx="1888672" cy="2360840"/>
            <wp:effectExtent l="0" t="0" r="0" b="1905"/>
            <wp:docPr id="214736662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0253" cy="2375316"/>
                    </a:xfrm>
                    <a:prstGeom prst="rect">
                      <a:avLst/>
                    </a:prstGeom>
                    <a:noFill/>
                  </pic:spPr>
                </pic:pic>
              </a:graphicData>
            </a:graphic>
          </wp:inline>
        </w:drawing>
      </w:r>
      <w:r w:rsidR="00C41F92">
        <w:t xml:space="preserve">  </w:t>
      </w:r>
      <w:r w:rsidR="00EA4118">
        <w:t xml:space="preserve">    </w:t>
      </w:r>
      <w:r w:rsidR="00C41F92">
        <w:t xml:space="preserve">Б)  </w:t>
      </w:r>
      <w:r w:rsidR="00C41F92" w:rsidRPr="00C41F92">
        <w:rPr>
          <w:noProof/>
        </w:rPr>
        <w:drawing>
          <wp:inline distT="0" distB="0" distL="0" distR="0" wp14:anchorId="175DB12D" wp14:editId="6869B750">
            <wp:extent cx="1886312" cy="2396726"/>
            <wp:effectExtent l="0" t="0" r="0" b="3810"/>
            <wp:docPr id="10484901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8430" cy="2424829"/>
                    </a:xfrm>
                    <a:prstGeom prst="rect">
                      <a:avLst/>
                    </a:prstGeom>
                    <a:noFill/>
                    <a:ln>
                      <a:noFill/>
                    </a:ln>
                  </pic:spPr>
                </pic:pic>
              </a:graphicData>
            </a:graphic>
          </wp:inline>
        </w:drawing>
      </w:r>
    </w:p>
    <w:p w14:paraId="19031F2C" w14:textId="204BB403" w:rsidR="00EA4118" w:rsidRPr="00EA4118" w:rsidRDefault="00C41F92" w:rsidP="00EA4118">
      <w:pPr>
        <w:spacing w:line="360" w:lineRule="auto"/>
        <w:jc w:val="both"/>
      </w:pPr>
      <w:r>
        <w:t xml:space="preserve">В) </w:t>
      </w:r>
      <w:r w:rsidRPr="00C41F92">
        <w:rPr>
          <w:noProof/>
        </w:rPr>
        <w:drawing>
          <wp:inline distT="0" distB="0" distL="0" distR="0" wp14:anchorId="378B514A" wp14:editId="618005C9">
            <wp:extent cx="2031773" cy="2868386"/>
            <wp:effectExtent l="0" t="0" r="6985" b="8255"/>
            <wp:docPr id="13873970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2508" cy="2897659"/>
                    </a:xfrm>
                    <a:prstGeom prst="rect">
                      <a:avLst/>
                    </a:prstGeom>
                    <a:noFill/>
                    <a:ln>
                      <a:noFill/>
                    </a:ln>
                  </pic:spPr>
                </pic:pic>
              </a:graphicData>
            </a:graphic>
          </wp:inline>
        </w:drawing>
      </w:r>
      <w:r w:rsidR="00EA4118" w:rsidRPr="00EA4118">
        <w:t xml:space="preserve"> </w:t>
      </w:r>
      <w:r w:rsidR="00EA4118">
        <w:t xml:space="preserve">         Г) </w:t>
      </w:r>
      <w:r w:rsidR="00EA4118" w:rsidRPr="00EA4118">
        <w:rPr>
          <w:noProof/>
        </w:rPr>
        <w:drawing>
          <wp:inline distT="0" distB="0" distL="0" distR="0" wp14:anchorId="322D903C" wp14:editId="4D8283A9">
            <wp:extent cx="1793849" cy="2839901"/>
            <wp:effectExtent l="0" t="0" r="0" b="0"/>
            <wp:docPr id="135624399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15032" cy="2873437"/>
                    </a:xfrm>
                    <a:prstGeom prst="rect">
                      <a:avLst/>
                    </a:prstGeom>
                    <a:noFill/>
                    <a:ln>
                      <a:noFill/>
                    </a:ln>
                  </pic:spPr>
                </pic:pic>
              </a:graphicData>
            </a:graphic>
          </wp:inline>
        </w:drawing>
      </w:r>
    </w:p>
    <w:p w14:paraId="76BA5301" w14:textId="12D4DBE1" w:rsidR="00C41F92" w:rsidRPr="00C41F92" w:rsidRDefault="00EA4118" w:rsidP="00C41F92">
      <w:pPr>
        <w:spacing w:line="360" w:lineRule="auto"/>
        <w:jc w:val="both"/>
      </w:pPr>
      <w:r>
        <w:t xml:space="preserve">Д) </w:t>
      </w:r>
      <w:r>
        <w:rPr>
          <w:noProof/>
        </w:rPr>
        <w:drawing>
          <wp:inline distT="0" distB="0" distL="0" distR="0" wp14:anchorId="6A672786" wp14:editId="5F419832">
            <wp:extent cx="2704465" cy="2029438"/>
            <wp:effectExtent l="0" t="0" r="635" b="9525"/>
            <wp:docPr id="52746632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9824" cy="2033459"/>
                    </a:xfrm>
                    <a:prstGeom prst="rect">
                      <a:avLst/>
                    </a:prstGeom>
                    <a:noFill/>
                  </pic:spPr>
                </pic:pic>
              </a:graphicData>
            </a:graphic>
          </wp:inline>
        </w:drawing>
      </w:r>
    </w:p>
    <w:p w14:paraId="7FA8C4CD" w14:textId="6E3AE52E" w:rsidR="00363B14" w:rsidRPr="005526EB" w:rsidRDefault="00363B14" w:rsidP="00363B14">
      <w:pPr>
        <w:spacing w:line="360" w:lineRule="auto"/>
        <w:jc w:val="both"/>
        <w:rPr>
          <w:b/>
          <w:bCs/>
        </w:rPr>
      </w:pPr>
      <w:bookmarkStart w:id="5" w:name="_Hlk85583738"/>
      <w:bookmarkEnd w:id="4"/>
      <w:r w:rsidRPr="005526EB">
        <w:rPr>
          <w:b/>
          <w:bCs/>
        </w:rPr>
        <w:t>Ответ:</w:t>
      </w:r>
      <w:r w:rsidR="00227C99">
        <w:rPr>
          <w:b/>
          <w:bCs/>
        </w:rPr>
        <w:t xml:space="preserve"> </w:t>
      </w:r>
      <w:r w:rsidR="00EA4118">
        <w:rPr>
          <w:b/>
          <w:bCs/>
        </w:rPr>
        <w:t>деятели истории России</w:t>
      </w:r>
      <w:r w:rsidR="00C40CDD">
        <w:rPr>
          <w:b/>
          <w:bCs/>
        </w:rPr>
        <w:t xml:space="preserve"> </w:t>
      </w:r>
      <w:r w:rsidR="00233BB0">
        <w:rPr>
          <w:b/>
          <w:bCs/>
        </w:rPr>
        <w:t xml:space="preserve">– </w:t>
      </w:r>
      <w:r w:rsidR="00D00389">
        <w:rPr>
          <w:b/>
          <w:bCs/>
        </w:rPr>
        <w:t>2</w:t>
      </w:r>
      <w:r w:rsidRPr="005526EB">
        <w:rPr>
          <w:b/>
          <w:bCs/>
        </w:rPr>
        <w:t xml:space="preserve"> балл</w:t>
      </w:r>
      <w:r w:rsidR="00D00389">
        <w:rPr>
          <w:b/>
          <w:bCs/>
        </w:rPr>
        <w:t>а</w:t>
      </w:r>
      <w:r w:rsidRPr="005526EB">
        <w:rPr>
          <w:b/>
          <w:bCs/>
        </w:rPr>
        <w:t xml:space="preserve">. </w:t>
      </w:r>
    </w:p>
    <w:p w14:paraId="60841A69" w14:textId="627B07BE" w:rsidR="00363B14" w:rsidRDefault="00363B14" w:rsidP="00363B14">
      <w:pPr>
        <w:spacing w:line="360" w:lineRule="auto"/>
        <w:jc w:val="both"/>
      </w:pPr>
      <w:r w:rsidRPr="00A7463F">
        <w:t xml:space="preserve">Определите, какое из изображений лишнее? Укажите букву, которой обозначено </w:t>
      </w:r>
      <w:r>
        <w:t>это</w:t>
      </w:r>
      <w:r w:rsidRPr="00A7463F">
        <w:t xml:space="preserve"> изображение, и объясните, почему </w:t>
      </w:r>
      <w:r>
        <w:t>оно</w:t>
      </w:r>
      <w:r w:rsidRPr="00A7463F">
        <w:t xml:space="preserve"> является лишним</w:t>
      </w:r>
      <w:r>
        <w:t>.</w:t>
      </w:r>
      <w:r w:rsidR="00227C99">
        <w:t xml:space="preserve"> </w:t>
      </w:r>
    </w:p>
    <w:p w14:paraId="18EB5FC7" w14:textId="77777777" w:rsidR="00287295" w:rsidRDefault="00287295" w:rsidP="00363B14">
      <w:pPr>
        <w:spacing w:line="360" w:lineRule="auto"/>
        <w:jc w:val="both"/>
      </w:pPr>
    </w:p>
    <w:tbl>
      <w:tblPr>
        <w:tblStyle w:val="a3"/>
        <w:tblW w:w="0" w:type="auto"/>
        <w:tblLook w:val="04A0" w:firstRow="1" w:lastRow="0" w:firstColumn="1" w:lastColumn="0" w:noHBand="0" w:noVBand="1"/>
      </w:tblPr>
      <w:tblGrid>
        <w:gridCol w:w="843"/>
        <w:gridCol w:w="6098"/>
        <w:gridCol w:w="2687"/>
      </w:tblGrid>
      <w:tr w:rsidR="00363B14" w14:paraId="4318412F" w14:textId="77777777" w:rsidTr="00C83409">
        <w:tc>
          <w:tcPr>
            <w:tcW w:w="843" w:type="dxa"/>
          </w:tcPr>
          <w:bookmarkEnd w:id="5"/>
          <w:p w14:paraId="46F624AE" w14:textId="77777777" w:rsidR="00363B14" w:rsidRDefault="00363B14" w:rsidP="00C83409">
            <w:pPr>
              <w:spacing w:line="360" w:lineRule="auto"/>
              <w:jc w:val="center"/>
            </w:pPr>
            <w:r>
              <w:t>Буква</w:t>
            </w:r>
          </w:p>
        </w:tc>
        <w:tc>
          <w:tcPr>
            <w:tcW w:w="6098" w:type="dxa"/>
          </w:tcPr>
          <w:p w14:paraId="6BEA0EAF" w14:textId="7F534896" w:rsidR="00363B14" w:rsidRDefault="00363B14" w:rsidP="00C83409">
            <w:pPr>
              <w:spacing w:line="360" w:lineRule="auto"/>
              <w:jc w:val="center"/>
            </w:pPr>
            <w:r>
              <w:t>Объяснение</w:t>
            </w:r>
          </w:p>
        </w:tc>
        <w:tc>
          <w:tcPr>
            <w:tcW w:w="2687" w:type="dxa"/>
          </w:tcPr>
          <w:p w14:paraId="0D4249DC" w14:textId="77777777" w:rsidR="00363B14" w:rsidRDefault="00363B14" w:rsidP="00C83409">
            <w:pPr>
              <w:spacing w:line="360" w:lineRule="auto"/>
              <w:jc w:val="center"/>
            </w:pPr>
            <w:r>
              <w:t>Баллы</w:t>
            </w:r>
          </w:p>
        </w:tc>
      </w:tr>
      <w:tr w:rsidR="00363B14" w14:paraId="3F094EA0" w14:textId="77777777" w:rsidTr="00C83409">
        <w:tc>
          <w:tcPr>
            <w:tcW w:w="843" w:type="dxa"/>
          </w:tcPr>
          <w:p w14:paraId="14896DC3" w14:textId="4C28DFAC" w:rsidR="00363B14" w:rsidRDefault="00EA4118" w:rsidP="00C83409">
            <w:pPr>
              <w:spacing w:line="360" w:lineRule="auto"/>
              <w:jc w:val="both"/>
            </w:pPr>
            <w:r>
              <w:lastRenderedPageBreak/>
              <w:t>Г</w:t>
            </w:r>
          </w:p>
        </w:tc>
        <w:tc>
          <w:tcPr>
            <w:tcW w:w="6098" w:type="dxa"/>
          </w:tcPr>
          <w:p w14:paraId="77448277" w14:textId="21012B46" w:rsidR="00363B14" w:rsidRDefault="00EA4118" w:rsidP="00C83409">
            <w:pPr>
              <w:spacing w:line="360" w:lineRule="auto"/>
              <w:jc w:val="both"/>
            </w:pPr>
            <w:r>
              <w:t>Жанна Д'Арк не являлась деятелем истории России</w:t>
            </w:r>
            <w:r w:rsidR="00233BB0" w:rsidRPr="00233BB0">
              <w:t>.</w:t>
            </w:r>
            <w:r w:rsidR="00233BB0">
              <w:rPr>
                <w:b/>
                <w:bCs/>
                <w:i/>
                <w:iCs/>
              </w:rPr>
              <w:t xml:space="preserve"> </w:t>
            </w:r>
            <w:r w:rsidR="00363B14" w:rsidRPr="00DE4AFD">
              <w:rPr>
                <w:b/>
                <w:bCs/>
                <w:i/>
                <w:iCs/>
              </w:rPr>
              <w:t xml:space="preserve">Могут быть </w:t>
            </w:r>
            <w:r w:rsidR="00DE4AFD" w:rsidRPr="00DE4AFD">
              <w:rPr>
                <w:b/>
                <w:bCs/>
                <w:i/>
                <w:iCs/>
              </w:rPr>
              <w:t xml:space="preserve">указаны </w:t>
            </w:r>
            <w:r w:rsidR="00363B14" w:rsidRPr="00DE4AFD">
              <w:rPr>
                <w:b/>
                <w:bCs/>
                <w:i/>
                <w:iCs/>
              </w:rPr>
              <w:t>другие ответы</w:t>
            </w:r>
            <w:r w:rsidR="00363B14" w:rsidRPr="00DE4AFD">
              <w:rPr>
                <w:i/>
                <w:iCs/>
              </w:rPr>
              <w:t>.</w:t>
            </w:r>
          </w:p>
        </w:tc>
        <w:tc>
          <w:tcPr>
            <w:tcW w:w="2687" w:type="dxa"/>
          </w:tcPr>
          <w:p w14:paraId="1A4E0B04" w14:textId="09BF14F2" w:rsidR="00363B14" w:rsidRDefault="00363B14" w:rsidP="00C83409">
            <w:pPr>
              <w:spacing w:line="360" w:lineRule="auto"/>
              <w:jc w:val="both"/>
            </w:pPr>
            <w:r w:rsidRPr="00D17E6E">
              <w:rPr>
                <w:b/>
                <w:bCs/>
              </w:rPr>
              <w:t>1 балл</w:t>
            </w:r>
            <w:r>
              <w:t xml:space="preserve"> за букву, </w:t>
            </w:r>
            <w:r w:rsidRPr="00D17E6E">
              <w:rPr>
                <w:b/>
                <w:bCs/>
              </w:rPr>
              <w:t>1 балл</w:t>
            </w:r>
            <w:r>
              <w:t xml:space="preserve"> за объяснение. Всего – </w:t>
            </w:r>
            <w:r w:rsidRPr="00D17E6E">
              <w:rPr>
                <w:b/>
                <w:bCs/>
              </w:rPr>
              <w:t>2 балла.</w:t>
            </w:r>
            <w:r>
              <w:t xml:space="preserve"> </w:t>
            </w:r>
            <w:r w:rsidR="00227C99">
              <w:t xml:space="preserve">    </w:t>
            </w:r>
          </w:p>
        </w:tc>
      </w:tr>
    </w:tbl>
    <w:p w14:paraId="45E840C9" w14:textId="2F635D27" w:rsidR="00C07E65" w:rsidRPr="00A7463F" w:rsidRDefault="007265CA" w:rsidP="00A7463F">
      <w:pPr>
        <w:spacing w:line="360" w:lineRule="auto"/>
        <w:jc w:val="both"/>
      </w:pPr>
      <w:r w:rsidRPr="00A7463F">
        <w:t>Впишите в таблицу</w:t>
      </w:r>
      <w:r w:rsidR="00C40CDD">
        <w:t xml:space="preserve"> исторических деятелей</w:t>
      </w:r>
      <w:r w:rsidR="00CB750E">
        <w:t xml:space="preserve">, </w:t>
      </w:r>
      <w:r w:rsidR="00AC7496">
        <w:t>изображения которых представлены выше</w:t>
      </w:r>
      <w:r w:rsidR="006A1CBB">
        <w:t>:</w:t>
      </w:r>
    </w:p>
    <w:tbl>
      <w:tblPr>
        <w:tblStyle w:val="a3"/>
        <w:tblW w:w="0" w:type="auto"/>
        <w:tblLook w:val="04A0" w:firstRow="1" w:lastRow="0" w:firstColumn="1" w:lastColumn="0" w:noHBand="0" w:noVBand="1"/>
      </w:tblPr>
      <w:tblGrid>
        <w:gridCol w:w="499"/>
        <w:gridCol w:w="7434"/>
        <w:gridCol w:w="1695"/>
      </w:tblGrid>
      <w:tr w:rsidR="005526EB" w:rsidRPr="00A7463F" w14:paraId="0FD40E80" w14:textId="33D9896F" w:rsidTr="005526EB">
        <w:tc>
          <w:tcPr>
            <w:tcW w:w="499" w:type="dxa"/>
          </w:tcPr>
          <w:p w14:paraId="01E8B5F0" w14:textId="37363E19" w:rsidR="005526EB" w:rsidRPr="00EA4118" w:rsidRDefault="005526EB" w:rsidP="00A7463F">
            <w:pPr>
              <w:spacing w:line="360" w:lineRule="auto"/>
              <w:jc w:val="both"/>
            </w:pPr>
            <w:r w:rsidRPr="00EA4118">
              <w:t>А</w:t>
            </w:r>
          </w:p>
        </w:tc>
        <w:tc>
          <w:tcPr>
            <w:tcW w:w="7434" w:type="dxa"/>
          </w:tcPr>
          <w:p w14:paraId="57987BD9" w14:textId="64DB8CD0" w:rsidR="005526EB" w:rsidRPr="00EA4118" w:rsidRDefault="00AC7496" w:rsidP="00A7463F">
            <w:pPr>
              <w:spacing w:line="360" w:lineRule="auto"/>
              <w:jc w:val="both"/>
            </w:pPr>
            <w:r>
              <w:t>Княгиня Ольга</w:t>
            </w:r>
          </w:p>
        </w:tc>
        <w:tc>
          <w:tcPr>
            <w:tcW w:w="1695" w:type="dxa"/>
          </w:tcPr>
          <w:p w14:paraId="3B7A2B96" w14:textId="377DD05D" w:rsidR="005526EB" w:rsidRPr="00EA4118" w:rsidRDefault="00D00389" w:rsidP="00A7463F">
            <w:pPr>
              <w:spacing w:line="360" w:lineRule="auto"/>
              <w:jc w:val="both"/>
              <w:rPr>
                <w:b/>
                <w:bCs/>
              </w:rPr>
            </w:pPr>
            <w:r>
              <w:rPr>
                <w:b/>
                <w:bCs/>
              </w:rPr>
              <w:t>2</w:t>
            </w:r>
            <w:r w:rsidR="005526EB" w:rsidRPr="00EA4118">
              <w:rPr>
                <w:b/>
                <w:bCs/>
              </w:rPr>
              <w:t xml:space="preserve"> балл</w:t>
            </w:r>
            <w:r>
              <w:rPr>
                <w:b/>
                <w:bCs/>
              </w:rPr>
              <w:t>а</w:t>
            </w:r>
          </w:p>
        </w:tc>
      </w:tr>
      <w:tr w:rsidR="005526EB" w:rsidRPr="00A7463F" w14:paraId="077C4EA1" w14:textId="58E6DF2D" w:rsidTr="005526EB">
        <w:tc>
          <w:tcPr>
            <w:tcW w:w="499" w:type="dxa"/>
          </w:tcPr>
          <w:p w14:paraId="553D06BC" w14:textId="36F917F4" w:rsidR="005526EB" w:rsidRPr="00EA4118" w:rsidRDefault="005526EB" w:rsidP="00A7463F">
            <w:pPr>
              <w:spacing w:line="360" w:lineRule="auto"/>
              <w:jc w:val="both"/>
            </w:pPr>
            <w:r w:rsidRPr="00EA4118">
              <w:t>Б</w:t>
            </w:r>
          </w:p>
        </w:tc>
        <w:tc>
          <w:tcPr>
            <w:tcW w:w="7434" w:type="dxa"/>
          </w:tcPr>
          <w:p w14:paraId="21384A04" w14:textId="740ADD89" w:rsidR="005526EB" w:rsidRPr="00EA4118" w:rsidRDefault="00AC7496" w:rsidP="00A7463F">
            <w:pPr>
              <w:spacing w:line="360" w:lineRule="auto"/>
              <w:jc w:val="both"/>
            </w:pPr>
            <w:r>
              <w:t>Александр Невский</w:t>
            </w:r>
          </w:p>
        </w:tc>
        <w:tc>
          <w:tcPr>
            <w:tcW w:w="1695" w:type="dxa"/>
          </w:tcPr>
          <w:p w14:paraId="2C0C9857" w14:textId="70AF4E4F" w:rsidR="005526EB" w:rsidRPr="00EA4118" w:rsidRDefault="00D00389" w:rsidP="00A7463F">
            <w:pPr>
              <w:spacing w:line="360" w:lineRule="auto"/>
              <w:jc w:val="both"/>
              <w:rPr>
                <w:b/>
                <w:bCs/>
              </w:rPr>
            </w:pPr>
            <w:r>
              <w:rPr>
                <w:b/>
                <w:bCs/>
              </w:rPr>
              <w:t>2</w:t>
            </w:r>
            <w:r w:rsidR="005526EB" w:rsidRPr="00EA4118">
              <w:rPr>
                <w:b/>
                <w:bCs/>
              </w:rPr>
              <w:t xml:space="preserve"> балл</w:t>
            </w:r>
            <w:r>
              <w:rPr>
                <w:b/>
                <w:bCs/>
              </w:rPr>
              <w:t>а</w:t>
            </w:r>
          </w:p>
        </w:tc>
      </w:tr>
      <w:tr w:rsidR="005526EB" w:rsidRPr="00A7463F" w14:paraId="49869C05" w14:textId="7A3D1705" w:rsidTr="005526EB">
        <w:tc>
          <w:tcPr>
            <w:tcW w:w="499" w:type="dxa"/>
          </w:tcPr>
          <w:p w14:paraId="46E11B6E" w14:textId="0D18C170" w:rsidR="005526EB" w:rsidRPr="00EA4118" w:rsidRDefault="005526EB" w:rsidP="00A7463F">
            <w:pPr>
              <w:spacing w:line="360" w:lineRule="auto"/>
              <w:jc w:val="both"/>
            </w:pPr>
            <w:r w:rsidRPr="00EA4118">
              <w:t>В</w:t>
            </w:r>
          </w:p>
        </w:tc>
        <w:tc>
          <w:tcPr>
            <w:tcW w:w="7434" w:type="dxa"/>
          </w:tcPr>
          <w:p w14:paraId="44E6137E" w14:textId="6CED6E75" w:rsidR="005526EB" w:rsidRPr="00EA4118" w:rsidRDefault="00AC7496" w:rsidP="00A7463F">
            <w:pPr>
              <w:spacing w:line="360" w:lineRule="auto"/>
              <w:jc w:val="both"/>
            </w:pPr>
            <w:r>
              <w:t>Нестор</w:t>
            </w:r>
          </w:p>
        </w:tc>
        <w:tc>
          <w:tcPr>
            <w:tcW w:w="1695" w:type="dxa"/>
          </w:tcPr>
          <w:p w14:paraId="14A91DB8" w14:textId="105C1454" w:rsidR="005526EB" w:rsidRPr="00EA4118" w:rsidRDefault="00D00389" w:rsidP="00A7463F">
            <w:pPr>
              <w:spacing w:line="360" w:lineRule="auto"/>
              <w:jc w:val="both"/>
              <w:rPr>
                <w:b/>
                <w:bCs/>
              </w:rPr>
            </w:pPr>
            <w:r>
              <w:rPr>
                <w:b/>
                <w:bCs/>
              </w:rPr>
              <w:t>2</w:t>
            </w:r>
            <w:r w:rsidR="005526EB" w:rsidRPr="00EA4118">
              <w:rPr>
                <w:b/>
                <w:bCs/>
              </w:rPr>
              <w:t xml:space="preserve"> балл</w:t>
            </w:r>
            <w:r>
              <w:rPr>
                <w:b/>
                <w:bCs/>
              </w:rPr>
              <w:t>а</w:t>
            </w:r>
          </w:p>
        </w:tc>
      </w:tr>
      <w:tr w:rsidR="005526EB" w:rsidRPr="00A7463F" w14:paraId="36047ED3" w14:textId="36E5DBE9" w:rsidTr="005526EB">
        <w:tc>
          <w:tcPr>
            <w:tcW w:w="499" w:type="dxa"/>
          </w:tcPr>
          <w:p w14:paraId="4C1C3E16" w14:textId="09C19858" w:rsidR="005526EB" w:rsidRPr="00EA4118" w:rsidRDefault="005526EB" w:rsidP="00A7463F">
            <w:pPr>
              <w:spacing w:line="360" w:lineRule="auto"/>
              <w:jc w:val="both"/>
            </w:pPr>
            <w:r w:rsidRPr="00EA4118">
              <w:t>Г</w:t>
            </w:r>
          </w:p>
        </w:tc>
        <w:tc>
          <w:tcPr>
            <w:tcW w:w="7434" w:type="dxa"/>
          </w:tcPr>
          <w:p w14:paraId="7286BCC3" w14:textId="7D66523E" w:rsidR="005526EB" w:rsidRPr="00EA4118" w:rsidRDefault="00AC7496" w:rsidP="00A7463F">
            <w:pPr>
              <w:spacing w:line="360" w:lineRule="auto"/>
              <w:jc w:val="both"/>
            </w:pPr>
            <w:r w:rsidRPr="00AC7496">
              <w:t>Жанна Д'Арк</w:t>
            </w:r>
          </w:p>
        </w:tc>
        <w:tc>
          <w:tcPr>
            <w:tcW w:w="1695" w:type="dxa"/>
          </w:tcPr>
          <w:p w14:paraId="2B3238BC" w14:textId="37849616" w:rsidR="005526EB" w:rsidRPr="00EA4118" w:rsidRDefault="00D00389" w:rsidP="00A7463F">
            <w:pPr>
              <w:spacing w:line="360" w:lineRule="auto"/>
              <w:jc w:val="both"/>
              <w:rPr>
                <w:b/>
                <w:bCs/>
              </w:rPr>
            </w:pPr>
            <w:r>
              <w:rPr>
                <w:b/>
                <w:bCs/>
              </w:rPr>
              <w:t>2</w:t>
            </w:r>
            <w:r w:rsidR="005526EB" w:rsidRPr="00EA4118">
              <w:rPr>
                <w:b/>
                <w:bCs/>
              </w:rPr>
              <w:t xml:space="preserve"> балл</w:t>
            </w:r>
            <w:r>
              <w:rPr>
                <w:b/>
                <w:bCs/>
              </w:rPr>
              <w:t>а</w:t>
            </w:r>
          </w:p>
        </w:tc>
      </w:tr>
      <w:tr w:rsidR="005526EB" w:rsidRPr="00A7463F" w14:paraId="06876BFD" w14:textId="40B75BE3" w:rsidTr="005526EB">
        <w:tc>
          <w:tcPr>
            <w:tcW w:w="499" w:type="dxa"/>
          </w:tcPr>
          <w:p w14:paraId="65823366" w14:textId="62FE135A" w:rsidR="005526EB" w:rsidRPr="00EA4118" w:rsidRDefault="005526EB" w:rsidP="00A7463F">
            <w:pPr>
              <w:spacing w:line="360" w:lineRule="auto"/>
              <w:jc w:val="both"/>
            </w:pPr>
            <w:r w:rsidRPr="00EA4118">
              <w:t>Д</w:t>
            </w:r>
          </w:p>
        </w:tc>
        <w:tc>
          <w:tcPr>
            <w:tcW w:w="7434" w:type="dxa"/>
          </w:tcPr>
          <w:p w14:paraId="4EFACC96" w14:textId="7C2CCE03" w:rsidR="005526EB" w:rsidRPr="00EA4118" w:rsidRDefault="00AC7496" w:rsidP="00A7463F">
            <w:pPr>
              <w:spacing w:line="360" w:lineRule="auto"/>
              <w:jc w:val="both"/>
            </w:pPr>
            <w:r>
              <w:t xml:space="preserve">Императрица Елизавета Петровна </w:t>
            </w:r>
          </w:p>
        </w:tc>
        <w:tc>
          <w:tcPr>
            <w:tcW w:w="1695" w:type="dxa"/>
          </w:tcPr>
          <w:p w14:paraId="554CFA44" w14:textId="747E8CFA" w:rsidR="005526EB" w:rsidRPr="00EA4118" w:rsidRDefault="00D00389" w:rsidP="00A7463F">
            <w:pPr>
              <w:spacing w:line="360" w:lineRule="auto"/>
              <w:jc w:val="both"/>
              <w:rPr>
                <w:b/>
                <w:bCs/>
              </w:rPr>
            </w:pPr>
            <w:r>
              <w:rPr>
                <w:b/>
                <w:bCs/>
              </w:rPr>
              <w:t>2</w:t>
            </w:r>
            <w:r w:rsidR="005526EB" w:rsidRPr="00EA4118">
              <w:rPr>
                <w:b/>
                <w:bCs/>
              </w:rPr>
              <w:t xml:space="preserve"> балл</w:t>
            </w:r>
            <w:r>
              <w:rPr>
                <w:b/>
                <w:bCs/>
              </w:rPr>
              <w:t>а</w:t>
            </w:r>
          </w:p>
        </w:tc>
      </w:tr>
    </w:tbl>
    <w:p w14:paraId="65E6CD4A" w14:textId="48487B7A" w:rsidR="00C07E65" w:rsidRDefault="00CA32B3" w:rsidP="00A7463F">
      <w:pPr>
        <w:spacing w:line="360" w:lineRule="auto"/>
        <w:jc w:val="both"/>
        <w:rPr>
          <w:b/>
          <w:bCs/>
        </w:rPr>
      </w:pPr>
      <w:r>
        <w:rPr>
          <w:b/>
          <w:bCs/>
        </w:rPr>
        <w:t>Максимальное к</w:t>
      </w:r>
      <w:r w:rsidRPr="00A7463F">
        <w:rPr>
          <w:b/>
          <w:bCs/>
        </w:rPr>
        <w:t xml:space="preserve">оличество </w:t>
      </w:r>
      <w:r w:rsidR="005526EB" w:rsidRPr="00A7463F">
        <w:rPr>
          <w:b/>
          <w:bCs/>
        </w:rPr>
        <w:t xml:space="preserve">баллов </w:t>
      </w:r>
      <w:r w:rsidR="005526EB">
        <w:rPr>
          <w:b/>
          <w:bCs/>
        </w:rPr>
        <w:t>-</w:t>
      </w:r>
      <w:r>
        <w:rPr>
          <w:b/>
          <w:bCs/>
        </w:rPr>
        <w:t xml:space="preserve"> </w:t>
      </w:r>
      <w:r w:rsidR="00D00389">
        <w:rPr>
          <w:b/>
          <w:bCs/>
        </w:rPr>
        <w:t>14</w:t>
      </w:r>
    </w:p>
    <w:p w14:paraId="1899ABCA" w14:textId="77777777" w:rsidR="00065B63" w:rsidRDefault="00065B63" w:rsidP="00A7463F">
      <w:pPr>
        <w:spacing w:line="360" w:lineRule="auto"/>
        <w:jc w:val="both"/>
        <w:rPr>
          <w:b/>
        </w:rPr>
      </w:pPr>
      <w:bookmarkStart w:id="6" w:name="_Hlk180870445"/>
    </w:p>
    <w:p w14:paraId="47B6226E" w14:textId="43FB3E81" w:rsidR="006E4FC0" w:rsidRPr="00A7463F" w:rsidRDefault="00FF3FDE" w:rsidP="00A7463F">
      <w:pPr>
        <w:spacing w:line="360" w:lineRule="auto"/>
        <w:jc w:val="both"/>
        <w:rPr>
          <w:rFonts w:eastAsiaTheme="minorHAnsi"/>
          <w:lang w:eastAsia="en-US"/>
        </w:rPr>
      </w:pPr>
      <w:r w:rsidRPr="003904C0">
        <w:rPr>
          <w:b/>
        </w:rPr>
        <w:t xml:space="preserve">Задание 4. </w:t>
      </w:r>
      <w:r w:rsidR="006E4FC0" w:rsidRPr="003904C0">
        <w:rPr>
          <w:rFonts w:eastAsiaTheme="minorHAnsi"/>
          <w:lang w:eastAsia="en-US"/>
        </w:rPr>
        <w:t>Установите</w:t>
      </w:r>
      <w:r w:rsidR="00866094" w:rsidRPr="003904C0">
        <w:rPr>
          <w:rFonts w:eastAsiaTheme="minorHAnsi"/>
          <w:lang w:eastAsia="en-US"/>
        </w:rPr>
        <w:t xml:space="preserve"> соответствие между </w:t>
      </w:r>
      <w:r w:rsidR="003904C0" w:rsidRPr="003904C0">
        <w:rPr>
          <w:rFonts w:eastAsiaTheme="minorHAnsi"/>
          <w:lang w:eastAsia="en-US"/>
        </w:rPr>
        <w:t>дипломатическим</w:t>
      </w:r>
      <w:r w:rsidR="00287295">
        <w:rPr>
          <w:rFonts w:eastAsiaTheme="minorHAnsi"/>
          <w:lang w:eastAsia="en-US"/>
        </w:rPr>
        <w:t>и</w:t>
      </w:r>
      <w:r w:rsidR="003904C0" w:rsidRPr="003904C0">
        <w:rPr>
          <w:rFonts w:eastAsiaTheme="minorHAnsi"/>
          <w:lang w:eastAsia="en-US"/>
        </w:rPr>
        <w:t xml:space="preserve"> соглашениями и странами, с которыми Россия их заключила</w:t>
      </w:r>
      <w:r w:rsidR="003904C0">
        <w:rPr>
          <w:rFonts w:eastAsiaTheme="minorHAnsi"/>
          <w:lang w:eastAsia="en-US"/>
        </w:rPr>
        <w:t>:</w:t>
      </w:r>
    </w:p>
    <w:tbl>
      <w:tblPr>
        <w:tblStyle w:val="a3"/>
        <w:tblW w:w="0" w:type="auto"/>
        <w:tblLook w:val="04A0" w:firstRow="1" w:lastRow="0" w:firstColumn="1" w:lastColumn="0" w:noHBand="0" w:noVBand="1"/>
      </w:tblPr>
      <w:tblGrid>
        <w:gridCol w:w="704"/>
        <w:gridCol w:w="4394"/>
        <w:gridCol w:w="567"/>
        <w:gridCol w:w="3680"/>
      </w:tblGrid>
      <w:tr w:rsidR="006E4FC0" w:rsidRPr="00A7463F" w14:paraId="5C790706" w14:textId="77777777" w:rsidTr="00BC7B90">
        <w:tc>
          <w:tcPr>
            <w:tcW w:w="704" w:type="dxa"/>
          </w:tcPr>
          <w:p w14:paraId="3153B1D3" w14:textId="77777777" w:rsidR="006E4FC0" w:rsidRPr="00A7463F" w:rsidRDefault="006E4FC0" w:rsidP="00A7463F">
            <w:pPr>
              <w:spacing w:line="360" w:lineRule="auto"/>
              <w:jc w:val="both"/>
              <w:rPr>
                <w:rFonts w:eastAsiaTheme="minorHAnsi"/>
                <w:lang w:eastAsia="en-US"/>
              </w:rPr>
            </w:pPr>
          </w:p>
        </w:tc>
        <w:tc>
          <w:tcPr>
            <w:tcW w:w="4394" w:type="dxa"/>
          </w:tcPr>
          <w:p w14:paraId="72D9B9A6" w14:textId="7E8644BD" w:rsidR="006E4FC0" w:rsidRPr="00A7463F" w:rsidRDefault="00866094" w:rsidP="00A7463F">
            <w:pPr>
              <w:spacing w:line="360" w:lineRule="auto"/>
              <w:jc w:val="center"/>
              <w:rPr>
                <w:rFonts w:eastAsiaTheme="minorHAnsi"/>
                <w:lang w:eastAsia="en-US"/>
              </w:rPr>
            </w:pPr>
            <w:r>
              <w:rPr>
                <w:rFonts w:eastAsiaTheme="minorHAnsi"/>
                <w:lang w:eastAsia="en-US"/>
              </w:rPr>
              <w:t>Событие</w:t>
            </w:r>
          </w:p>
        </w:tc>
        <w:tc>
          <w:tcPr>
            <w:tcW w:w="567" w:type="dxa"/>
          </w:tcPr>
          <w:p w14:paraId="25B418E1" w14:textId="77777777" w:rsidR="006E4FC0" w:rsidRPr="00A7463F" w:rsidRDefault="006E4FC0" w:rsidP="00A7463F">
            <w:pPr>
              <w:spacing w:line="360" w:lineRule="auto"/>
              <w:jc w:val="center"/>
              <w:rPr>
                <w:rFonts w:eastAsiaTheme="minorHAnsi"/>
                <w:lang w:eastAsia="en-US"/>
              </w:rPr>
            </w:pPr>
          </w:p>
        </w:tc>
        <w:tc>
          <w:tcPr>
            <w:tcW w:w="3680" w:type="dxa"/>
          </w:tcPr>
          <w:p w14:paraId="092B4815" w14:textId="64E08CE7" w:rsidR="006E4FC0" w:rsidRPr="00A7463F" w:rsidRDefault="00866094" w:rsidP="00A7463F">
            <w:pPr>
              <w:spacing w:line="360" w:lineRule="auto"/>
              <w:jc w:val="center"/>
              <w:rPr>
                <w:rFonts w:eastAsiaTheme="minorHAnsi"/>
                <w:lang w:eastAsia="en-US"/>
              </w:rPr>
            </w:pPr>
            <w:r>
              <w:rPr>
                <w:rFonts w:eastAsiaTheme="minorHAnsi"/>
                <w:lang w:eastAsia="en-US"/>
              </w:rPr>
              <w:t xml:space="preserve">Государство </w:t>
            </w:r>
          </w:p>
        </w:tc>
      </w:tr>
      <w:tr w:rsidR="006E4FC0" w:rsidRPr="00A7463F" w14:paraId="491A749C" w14:textId="77777777" w:rsidTr="00BC7B90">
        <w:tc>
          <w:tcPr>
            <w:tcW w:w="704" w:type="dxa"/>
          </w:tcPr>
          <w:p w14:paraId="2A0F5044"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1</w:t>
            </w:r>
          </w:p>
        </w:tc>
        <w:tc>
          <w:tcPr>
            <w:tcW w:w="4394" w:type="dxa"/>
          </w:tcPr>
          <w:p w14:paraId="28870770" w14:textId="54041BD1" w:rsidR="006E4FC0" w:rsidRPr="000B3868" w:rsidRDefault="00866094" w:rsidP="008F75C7">
            <w:pPr>
              <w:pStyle w:val="a5"/>
              <w:jc w:val="both"/>
              <w:rPr>
                <w:rFonts w:eastAsiaTheme="minorHAnsi"/>
                <w:lang w:eastAsia="en-US"/>
              </w:rPr>
            </w:pPr>
            <w:r>
              <w:rPr>
                <w:rFonts w:eastAsiaTheme="minorHAnsi"/>
                <w:lang w:eastAsia="en-US"/>
              </w:rPr>
              <w:t>Вечный мир 1686 г.</w:t>
            </w:r>
          </w:p>
        </w:tc>
        <w:tc>
          <w:tcPr>
            <w:tcW w:w="567" w:type="dxa"/>
          </w:tcPr>
          <w:p w14:paraId="5F351925" w14:textId="77777777" w:rsidR="006E4FC0" w:rsidRPr="00A7463F" w:rsidRDefault="006E4FC0" w:rsidP="008F75C7">
            <w:pPr>
              <w:pStyle w:val="a5"/>
              <w:rPr>
                <w:rFonts w:eastAsiaTheme="minorHAnsi"/>
                <w:lang w:eastAsia="en-US"/>
              </w:rPr>
            </w:pPr>
            <w:r w:rsidRPr="00A7463F">
              <w:rPr>
                <w:rFonts w:eastAsiaTheme="minorHAnsi"/>
                <w:lang w:eastAsia="en-US"/>
              </w:rPr>
              <w:t>А</w:t>
            </w:r>
          </w:p>
        </w:tc>
        <w:tc>
          <w:tcPr>
            <w:tcW w:w="3680" w:type="dxa"/>
          </w:tcPr>
          <w:p w14:paraId="131288E5" w14:textId="39735FBD" w:rsidR="006E4FC0" w:rsidRPr="00A7463F" w:rsidRDefault="00866094" w:rsidP="008F75C7">
            <w:pPr>
              <w:pStyle w:val="a5"/>
              <w:rPr>
                <w:rFonts w:eastAsiaTheme="minorHAnsi"/>
                <w:lang w:eastAsia="en-US"/>
              </w:rPr>
            </w:pPr>
            <w:r>
              <w:rPr>
                <w:rFonts w:eastAsiaTheme="minorHAnsi"/>
                <w:lang w:eastAsia="en-US"/>
              </w:rPr>
              <w:t>Византийская империя</w:t>
            </w:r>
          </w:p>
        </w:tc>
      </w:tr>
      <w:tr w:rsidR="006E4FC0" w:rsidRPr="00A7463F" w14:paraId="3431D766" w14:textId="77777777" w:rsidTr="00BC7B90">
        <w:tc>
          <w:tcPr>
            <w:tcW w:w="704" w:type="dxa"/>
          </w:tcPr>
          <w:p w14:paraId="16F86016"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2</w:t>
            </w:r>
          </w:p>
        </w:tc>
        <w:tc>
          <w:tcPr>
            <w:tcW w:w="4394" w:type="dxa"/>
          </w:tcPr>
          <w:p w14:paraId="518AF68C" w14:textId="26391F58" w:rsidR="006E4FC0" w:rsidRPr="00B22EB0" w:rsidRDefault="00866094" w:rsidP="008F75C7">
            <w:pPr>
              <w:pStyle w:val="a5"/>
              <w:jc w:val="both"/>
              <w:rPr>
                <w:rFonts w:eastAsiaTheme="minorHAnsi"/>
                <w:lang w:eastAsia="en-US"/>
              </w:rPr>
            </w:pPr>
            <w:r>
              <w:rPr>
                <w:rFonts w:eastAsiaTheme="minorHAnsi"/>
                <w:lang w:eastAsia="en-US"/>
              </w:rPr>
              <w:t xml:space="preserve">Договор </w:t>
            </w:r>
            <w:r w:rsidR="003904C0">
              <w:rPr>
                <w:rFonts w:eastAsiaTheme="minorHAnsi"/>
                <w:lang w:eastAsia="en-US"/>
              </w:rPr>
              <w:t xml:space="preserve">с греками </w:t>
            </w:r>
            <w:r>
              <w:rPr>
                <w:rFonts w:eastAsiaTheme="minorHAnsi"/>
                <w:lang w:eastAsia="en-US"/>
              </w:rPr>
              <w:t>911 г</w:t>
            </w:r>
            <w:r w:rsidR="008F75C7">
              <w:rPr>
                <w:rFonts w:eastAsiaTheme="minorHAnsi"/>
                <w:lang w:eastAsia="en-US"/>
              </w:rPr>
              <w:t>.</w:t>
            </w:r>
          </w:p>
        </w:tc>
        <w:tc>
          <w:tcPr>
            <w:tcW w:w="567" w:type="dxa"/>
          </w:tcPr>
          <w:p w14:paraId="5B21286F" w14:textId="77777777" w:rsidR="006E4FC0" w:rsidRPr="00A7463F" w:rsidRDefault="006E4FC0" w:rsidP="008F75C7">
            <w:pPr>
              <w:pStyle w:val="a5"/>
              <w:rPr>
                <w:rFonts w:eastAsiaTheme="minorHAnsi"/>
                <w:lang w:eastAsia="en-US"/>
              </w:rPr>
            </w:pPr>
            <w:r w:rsidRPr="00A7463F">
              <w:rPr>
                <w:rFonts w:eastAsiaTheme="minorHAnsi"/>
                <w:lang w:eastAsia="en-US"/>
              </w:rPr>
              <w:t>Б</w:t>
            </w:r>
          </w:p>
        </w:tc>
        <w:tc>
          <w:tcPr>
            <w:tcW w:w="3680" w:type="dxa"/>
          </w:tcPr>
          <w:p w14:paraId="2219006B" w14:textId="3A1CC8AD" w:rsidR="006E4FC0" w:rsidRPr="00A7463F" w:rsidRDefault="008F75C7" w:rsidP="008F75C7">
            <w:pPr>
              <w:pStyle w:val="a5"/>
              <w:rPr>
                <w:rFonts w:eastAsiaTheme="minorHAnsi"/>
                <w:lang w:eastAsia="en-US"/>
              </w:rPr>
            </w:pPr>
            <w:r>
              <w:rPr>
                <w:rFonts w:eastAsiaTheme="minorHAnsi"/>
                <w:lang w:eastAsia="en-US"/>
              </w:rPr>
              <w:t xml:space="preserve">Государство </w:t>
            </w:r>
            <w:r w:rsidR="00777E8C">
              <w:rPr>
                <w:rFonts w:eastAsiaTheme="minorHAnsi"/>
                <w:lang w:eastAsia="en-US"/>
              </w:rPr>
              <w:t>Тевтонск</w:t>
            </w:r>
            <w:r>
              <w:rPr>
                <w:rFonts w:eastAsiaTheme="minorHAnsi"/>
                <w:lang w:eastAsia="en-US"/>
              </w:rPr>
              <w:t>ого</w:t>
            </w:r>
            <w:r w:rsidR="00777E8C">
              <w:rPr>
                <w:rFonts w:eastAsiaTheme="minorHAnsi"/>
                <w:lang w:eastAsia="en-US"/>
              </w:rPr>
              <w:t xml:space="preserve"> Орден</w:t>
            </w:r>
            <w:r>
              <w:rPr>
                <w:rFonts w:eastAsiaTheme="minorHAnsi"/>
                <w:lang w:eastAsia="en-US"/>
              </w:rPr>
              <w:t>а</w:t>
            </w:r>
          </w:p>
        </w:tc>
      </w:tr>
      <w:tr w:rsidR="006E4FC0" w:rsidRPr="00A7463F" w14:paraId="47F7DC68" w14:textId="77777777" w:rsidTr="00BC7B90">
        <w:tc>
          <w:tcPr>
            <w:tcW w:w="704" w:type="dxa"/>
          </w:tcPr>
          <w:p w14:paraId="77212550"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3</w:t>
            </w:r>
          </w:p>
        </w:tc>
        <w:tc>
          <w:tcPr>
            <w:tcW w:w="4394" w:type="dxa"/>
          </w:tcPr>
          <w:p w14:paraId="4DA17648" w14:textId="62765794" w:rsidR="006E4FC0" w:rsidRPr="00B22EB0" w:rsidRDefault="00777E8C" w:rsidP="008F75C7">
            <w:pPr>
              <w:pStyle w:val="a5"/>
              <w:jc w:val="both"/>
              <w:rPr>
                <w:rFonts w:eastAsiaTheme="minorHAnsi"/>
                <w:lang w:eastAsia="en-US"/>
              </w:rPr>
            </w:pPr>
            <w:r>
              <w:rPr>
                <w:rFonts w:eastAsiaTheme="minorHAnsi"/>
                <w:lang w:eastAsia="en-US"/>
              </w:rPr>
              <w:t>Договор 1517 г. о союзе против Польши и Литвы</w:t>
            </w:r>
          </w:p>
        </w:tc>
        <w:tc>
          <w:tcPr>
            <w:tcW w:w="567" w:type="dxa"/>
          </w:tcPr>
          <w:p w14:paraId="46438AB0" w14:textId="77777777" w:rsidR="006E4FC0" w:rsidRPr="00A7463F" w:rsidRDefault="006E4FC0" w:rsidP="008F75C7">
            <w:pPr>
              <w:pStyle w:val="a5"/>
              <w:rPr>
                <w:rFonts w:eastAsiaTheme="minorHAnsi"/>
                <w:lang w:eastAsia="en-US"/>
              </w:rPr>
            </w:pPr>
            <w:r w:rsidRPr="00A7463F">
              <w:rPr>
                <w:rFonts w:eastAsiaTheme="minorHAnsi"/>
                <w:lang w:eastAsia="en-US"/>
              </w:rPr>
              <w:t>В</w:t>
            </w:r>
          </w:p>
        </w:tc>
        <w:tc>
          <w:tcPr>
            <w:tcW w:w="3680" w:type="dxa"/>
          </w:tcPr>
          <w:p w14:paraId="282C564F" w14:textId="1FC566FF" w:rsidR="006E4FC0" w:rsidRPr="00A7463F" w:rsidRDefault="00866094" w:rsidP="008F75C7">
            <w:pPr>
              <w:pStyle w:val="a5"/>
              <w:rPr>
                <w:rFonts w:eastAsiaTheme="minorHAnsi"/>
                <w:lang w:eastAsia="en-US"/>
              </w:rPr>
            </w:pPr>
            <w:r>
              <w:rPr>
                <w:rFonts w:eastAsiaTheme="minorHAnsi"/>
                <w:lang w:eastAsia="en-US"/>
              </w:rPr>
              <w:t xml:space="preserve">Речь </w:t>
            </w:r>
            <w:proofErr w:type="spellStart"/>
            <w:r>
              <w:rPr>
                <w:rFonts w:eastAsiaTheme="minorHAnsi"/>
                <w:lang w:eastAsia="en-US"/>
              </w:rPr>
              <w:t>Посполитая</w:t>
            </w:r>
            <w:proofErr w:type="spellEnd"/>
          </w:p>
        </w:tc>
      </w:tr>
      <w:tr w:rsidR="006E4FC0" w:rsidRPr="00A7463F" w14:paraId="4C31E367" w14:textId="77777777" w:rsidTr="00BC7B90">
        <w:tc>
          <w:tcPr>
            <w:tcW w:w="704" w:type="dxa"/>
          </w:tcPr>
          <w:p w14:paraId="0ACF551B"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4</w:t>
            </w:r>
          </w:p>
        </w:tc>
        <w:tc>
          <w:tcPr>
            <w:tcW w:w="4394" w:type="dxa"/>
          </w:tcPr>
          <w:p w14:paraId="4F009FAF" w14:textId="1887213B" w:rsidR="006E4FC0" w:rsidRPr="00B22EB0" w:rsidRDefault="003904C0" w:rsidP="008F75C7">
            <w:pPr>
              <w:pStyle w:val="a5"/>
              <w:jc w:val="both"/>
              <w:rPr>
                <w:rFonts w:eastAsiaTheme="minorHAnsi"/>
                <w:lang w:eastAsia="en-US"/>
              </w:rPr>
            </w:pPr>
            <w:proofErr w:type="spellStart"/>
            <w:r w:rsidRPr="003904C0">
              <w:rPr>
                <w:rFonts w:eastAsiaTheme="minorHAnsi"/>
                <w:lang w:eastAsia="en-US"/>
              </w:rPr>
              <w:t>Плюсское</w:t>
            </w:r>
            <w:proofErr w:type="spellEnd"/>
            <w:r w:rsidRPr="003904C0">
              <w:rPr>
                <w:rFonts w:eastAsiaTheme="minorHAnsi"/>
                <w:lang w:eastAsia="en-US"/>
              </w:rPr>
              <w:t xml:space="preserve"> перемирие</w:t>
            </w:r>
            <w:r>
              <w:rPr>
                <w:rFonts w:eastAsiaTheme="minorHAnsi"/>
                <w:lang w:eastAsia="en-US"/>
              </w:rPr>
              <w:t xml:space="preserve"> 1583 г.</w:t>
            </w:r>
          </w:p>
        </w:tc>
        <w:tc>
          <w:tcPr>
            <w:tcW w:w="567" w:type="dxa"/>
          </w:tcPr>
          <w:p w14:paraId="65FAE339" w14:textId="77777777" w:rsidR="006E4FC0" w:rsidRPr="00A7463F" w:rsidRDefault="006E4FC0" w:rsidP="008F75C7">
            <w:pPr>
              <w:pStyle w:val="a5"/>
              <w:rPr>
                <w:rFonts w:eastAsiaTheme="minorHAnsi"/>
                <w:lang w:eastAsia="en-US"/>
              </w:rPr>
            </w:pPr>
            <w:r w:rsidRPr="00A7463F">
              <w:rPr>
                <w:rFonts w:eastAsiaTheme="minorHAnsi"/>
                <w:lang w:eastAsia="en-US"/>
              </w:rPr>
              <w:t>Г</w:t>
            </w:r>
          </w:p>
        </w:tc>
        <w:tc>
          <w:tcPr>
            <w:tcW w:w="3680" w:type="dxa"/>
          </w:tcPr>
          <w:p w14:paraId="64EBFC10" w14:textId="09C17406" w:rsidR="006E4FC0" w:rsidRPr="00A7463F" w:rsidRDefault="003904C0" w:rsidP="008F75C7">
            <w:pPr>
              <w:pStyle w:val="a5"/>
              <w:rPr>
                <w:rFonts w:eastAsiaTheme="minorHAnsi"/>
                <w:lang w:eastAsia="en-US"/>
              </w:rPr>
            </w:pPr>
            <w:r>
              <w:rPr>
                <w:rFonts w:eastAsiaTheme="minorHAnsi"/>
                <w:lang w:eastAsia="en-US"/>
              </w:rPr>
              <w:t>Китай</w:t>
            </w:r>
          </w:p>
        </w:tc>
      </w:tr>
      <w:tr w:rsidR="006E4FC0" w:rsidRPr="00A7463F" w14:paraId="7226FBF3" w14:textId="77777777" w:rsidTr="00BC7B90">
        <w:tc>
          <w:tcPr>
            <w:tcW w:w="704" w:type="dxa"/>
          </w:tcPr>
          <w:p w14:paraId="30EDCE58" w14:textId="77777777" w:rsidR="006E4FC0" w:rsidRPr="00A7463F" w:rsidRDefault="006E4FC0" w:rsidP="00A7463F">
            <w:pPr>
              <w:spacing w:line="360" w:lineRule="auto"/>
              <w:jc w:val="both"/>
              <w:rPr>
                <w:rFonts w:eastAsiaTheme="minorHAnsi"/>
                <w:lang w:val="en-US" w:eastAsia="en-US"/>
              </w:rPr>
            </w:pPr>
            <w:r w:rsidRPr="00A7463F">
              <w:rPr>
                <w:rFonts w:eastAsiaTheme="minorHAnsi"/>
                <w:lang w:val="en-US" w:eastAsia="en-US"/>
              </w:rPr>
              <w:t>5</w:t>
            </w:r>
          </w:p>
        </w:tc>
        <w:tc>
          <w:tcPr>
            <w:tcW w:w="4394" w:type="dxa"/>
          </w:tcPr>
          <w:p w14:paraId="2E11DD56" w14:textId="42DCF6E4" w:rsidR="006E4FC0" w:rsidRPr="00B22EB0" w:rsidRDefault="003904C0" w:rsidP="008F75C7">
            <w:pPr>
              <w:pStyle w:val="a5"/>
              <w:jc w:val="both"/>
              <w:rPr>
                <w:rFonts w:eastAsiaTheme="minorHAnsi"/>
                <w:lang w:eastAsia="en-US"/>
              </w:rPr>
            </w:pPr>
            <w:r>
              <w:rPr>
                <w:rFonts w:eastAsiaTheme="minorHAnsi"/>
                <w:lang w:eastAsia="en-US"/>
              </w:rPr>
              <w:t>Нерчинский договор 1689 г.</w:t>
            </w:r>
          </w:p>
        </w:tc>
        <w:tc>
          <w:tcPr>
            <w:tcW w:w="567" w:type="dxa"/>
          </w:tcPr>
          <w:p w14:paraId="7E64FE23" w14:textId="77777777" w:rsidR="006E4FC0" w:rsidRPr="00A7463F" w:rsidRDefault="006E4FC0" w:rsidP="008F75C7">
            <w:pPr>
              <w:pStyle w:val="a5"/>
              <w:rPr>
                <w:rFonts w:eastAsiaTheme="minorHAnsi"/>
                <w:lang w:eastAsia="en-US"/>
              </w:rPr>
            </w:pPr>
            <w:r w:rsidRPr="00A7463F">
              <w:rPr>
                <w:rFonts w:eastAsiaTheme="minorHAnsi"/>
                <w:lang w:eastAsia="en-US"/>
              </w:rPr>
              <w:t>Д</w:t>
            </w:r>
          </w:p>
        </w:tc>
        <w:tc>
          <w:tcPr>
            <w:tcW w:w="3680" w:type="dxa"/>
          </w:tcPr>
          <w:p w14:paraId="03767303" w14:textId="15EB5E87" w:rsidR="006E4FC0" w:rsidRPr="00A7463F" w:rsidRDefault="00866094" w:rsidP="008F75C7">
            <w:pPr>
              <w:pStyle w:val="a5"/>
              <w:rPr>
                <w:rFonts w:eastAsiaTheme="minorHAnsi"/>
                <w:lang w:eastAsia="en-US"/>
              </w:rPr>
            </w:pPr>
            <w:r>
              <w:rPr>
                <w:rFonts w:eastAsiaTheme="minorHAnsi"/>
                <w:lang w:eastAsia="en-US"/>
              </w:rPr>
              <w:t>Швеция</w:t>
            </w:r>
          </w:p>
        </w:tc>
      </w:tr>
      <w:bookmarkEnd w:id="6"/>
    </w:tbl>
    <w:p w14:paraId="5C9C8C84" w14:textId="77777777" w:rsidR="006E4FC0" w:rsidRPr="00A7463F" w:rsidRDefault="006E4FC0" w:rsidP="00A7463F">
      <w:pPr>
        <w:spacing w:after="160" w:line="360" w:lineRule="auto"/>
        <w:jc w:val="both"/>
        <w:rPr>
          <w:rFonts w:eastAsiaTheme="minorHAnsi"/>
          <w:lang w:eastAsia="en-US"/>
        </w:rPr>
      </w:pPr>
    </w:p>
    <w:tbl>
      <w:tblPr>
        <w:tblStyle w:val="a3"/>
        <w:tblW w:w="0" w:type="auto"/>
        <w:tblLook w:val="04A0" w:firstRow="1" w:lastRow="0" w:firstColumn="1" w:lastColumn="0" w:noHBand="0" w:noVBand="1"/>
      </w:tblPr>
      <w:tblGrid>
        <w:gridCol w:w="1869"/>
        <w:gridCol w:w="1869"/>
        <w:gridCol w:w="1869"/>
        <w:gridCol w:w="1869"/>
        <w:gridCol w:w="1869"/>
      </w:tblGrid>
      <w:tr w:rsidR="006E4FC0" w:rsidRPr="00A7463F" w14:paraId="1F1840C2" w14:textId="77777777" w:rsidTr="00670309">
        <w:tc>
          <w:tcPr>
            <w:tcW w:w="1869" w:type="dxa"/>
          </w:tcPr>
          <w:p w14:paraId="7CC78BE0"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1</w:t>
            </w:r>
          </w:p>
        </w:tc>
        <w:tc>
          <w:tcPr>
            <w:tcW w:w="1869" w:type="dxa"/>
          </w:tcPr>
          <w:p w14:paraId="0E4E0E1C"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2</w:t>
            </w:r>
          </w:p>
        </w:tc>
        <w:tc>
          <w:tcPr>
            <w:tcW w:w="1869" w:type="dxa"/>
          </w:tcPr>
          <w:p w14:paraId="637FF3DA"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3</w:t>
            </w:r>
          </w:p>
        </w:tc>
        <w:tc>
          <w:tcPr>
            <w:tcW w:w="1869" w:type="dxa"/>
          </w:tcPr>
          <w:p w14:paraId="3EBAEE6D"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4</w:t>
            </w:r>
          </w:p>
        </w:tc>
        <w:tc>
          <w:tcPr>
            <w:tcW w:w="1869" w:type="dxa"/>
          </w:tcPr>
          <w:p w14:paraId="2459AB95"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5</w:t>
            </w:r>
          </w:p>
        </w:tc>
      </w:tr>
      <w:tr w:rsidR="006E4FC0" w:rsidRPr="00A7463F" w14:paraId="1A72FC90" w14:textId="77777777" w:rsidTr="00670309">
        <w:tc>
          <w:tcPr>
            <w:tcW w:w="1869" w:type="dxa"/>
          </w:tcPr>
          <w:p w14:paraId="00790CDA" w14:textId="627800CE" w:rsidR="006E4FC0" w:rsidRPr="00A7463F" w:rsidRDefault="00777E8C" w:rsidP="00A7463F">
            <w:pPr>
              <w:spacing w:line="360" w:lineRule="auto"/>
              <w:jc w:val="center"/>
              <w:rPr>
                <w:rFonts w:eastAsiaTheme="minorHAnsi"/>
                <w:lang w:eastAsia="en-US"/>
              </w:rPr>
            </w:pPr>
            <w:r>
              <w:rPr>
                <w:rFonts w:eastAsiaTheme="minorHAnsi"/>
                <w:lang w:eastAsia="en-US"/>
              </w:rPr>
              <w:t>В</w:t>
            </w:r>
          </w:p>
        </w:tc>
        <w:tc>
          <w:tcPr>
            <w:tcW w:w="1869" w:type="dxa"/>
          </w:tcPr>
          <w:p w14:paraId="3EEEA76A" w14:textId="30C3CC4F" w:rsidR="006E4FC0" w:rsidRPr="00A7463F" w:rsidRDefault="00777E8C" w:rsidP="00A7463F">
            <w:pPr>
              <w:spacing w:line="360" w:lineRule="auto"/>
              <w:jc w:val="center"/>
              <w:rPr>
                <w:rFonts w:eastAsiaTheme="minorHAnsi"/>
                <w:lang w:eastAsia="en-US"/>
              </w:rPr>
            </w:pPr>
            <w:r>
              <w:rPr>
                <w:rFonts w:eastAsiaTheme="minorHAnsi"/>
                <w:lang w:eastAsia="en-US"/>
              </w:rPr>
              <w:t>А</w:t>
            </w:r>
          </w:p>
        </w:tc>
        <w:tc>
          <w:tcPr>
            <w:tcW w:w="1869" w:type="dxa"/>
          </w:tcPr>
          <w:p w14:paraId="64996B64" w14:textId="6281B4A2" w:rsidR="006E4FC0" w:rsidRPr="00A7463F" w:rsidRDefault="00777E8C" w:rsidP="00A7463F">
            <w:pPr>
              <w:spacing w:line="360" w:lineRule="auto"/>
              <w:jc w:val="center"/>
              <w:rPr>
                <w:rFonts w:eastAsiaTheme="minorHAnsi"/>
                <w:lang w:eastAsia="en-US"/>
              </w:rPr>
            </w:pPr>
            <w:r>
              <w:rPr>
                <w:rFonts w:eastAsiaTheme="minorHAnsi"/>
                <w:lang w:eastAsia="en-US"/>
              </w:rPr>
              <w:t>Б</w:t>
            </w:r>
          </w:p>
        </w:tc>
        <w:tc>
          <w:tcPr>
            <w:tcW w:w="1869" w:type="dxa"/>
          </w:tcPr>
          <w:p w14:paraId="6CB9D77B" w14:textId="24FBA510" w:rsidR="006E4FC0" w:rsidRPr="00A7463F" w:rsidRDefault="00777E8C" w:rsidP="00A7463F">
            <w:pPr>
              <w:spacing w:line="360" w:lineRule="auto"/>
              <w:jc w:val="center"/>
              <w:rPr>
                <w:rFonts w:eastAsiaTheme="minorHAnsi"/>
                <w:lang w:eastAsia="en-US"/>
              </w:rPr>
            </w:pPr>
            <w:r>
              <w:rPr>
                <w:rFonts w:eastAsiaTheme="minorHAnsi"/>
                <w:lang w:eastAsia="en-US"/>
              </w:rPr>
              <w:t>Д</w:t>
            </w:r>
          </w:p>
        </w:tc>
        <w:tc>
          <w:tcPr>
            <w:tcW w:w="1869" w:type="dxa"/>
          </w:tcPr>
          <w:p w14:paraId="308C8910" w14:textId="64F8141A" w:rsidR="006E4FC0" w:rsidRPr="00A7463F" w:rsidRDefault="00777E8C" w:rsidP="00A7463F">
            <w:pPr>
              <w:spacing w:line="360" w:lineRule="auto"/>
              <w:jc w:val="center"/>
              <w:rPr>
                <w:rFonts w:eastAsiaTheme="minorHAnsi"/>
                <w:lang w:eastAsia="en-US"/>
              </w:rPr>
            </w:pPr>
            <w:r>
              <w:rPr>
                <w:rFonts w:eastAsiaTheme="minorHAnsi"/>
                <w:lang w:eastAsia="en-US"/>
              </w:rPr>
              <w:t>Г</w:t>
            </w:r>
          </w:p>
        </w:tc>
      </w:tr>
    </w:tbl>
    <w:p w14:paraId="21E60729" w14:textId="2A52DB9B" w:rsidR="00FF3FDE" w:rsidRPr="00A7463F" w:rsidRDefault="00CA32B3" w:rsidP="00A7463F">
      <w:pPr>
        <w:spacing w:line="360" w:lineRule="auto"/>
        <w:jc w:val="both"/>
        <w:rPr>
          <w:b/>
          <w:bCs/>
          <w:color w:val="000000"/>
        </w:rPr>
      </w:pPr>
      <w:r w:rsidRPr="00CA32B3">
        <w:rPr>
          <w:b/>
          <w:bCs/>
        </w:rPr>
        <w:t xml:space="preserve"> </w:t>
      </w:r>
      <w:r w:rsidR="00DE4AFD">
        <w:rPr>
          <w:b/>
          <w:bCs/>
        </w:rPr>
        <w:t xml:space="preserve">За каждое правильное соответствие – </w:t>
      </w:r>
      <w:r w:rsidR="00D00389">
        <w:rPr>
          <w:b/>
          <w:bCs/>
        </w:rPr>
        <w:t>2</w:t>
      </w:r>
      <w:r w:rsidR="00DE4AFD">
        <w:rPr>
          <w:b/>
          <w:bCs/>
        </w:rPr>
        <w:t xml:space="preserve"> балл</w:t>
      </w:r>
      <w:r w:rsidR="00D00389">
        <w:rPr>
          <w:b/>
          <w:bCs/>
        </w:rPr>
        <w:t>а</w:t>
      </w:r>
      <w:r w:rsidR="00DE4AFD">
        <w:rPr>
          <w:b/>
          <w:bCs/>
        </w:rPr>
        <w:t xml:space="preserve">. </w:t>
      </w:r>
      <w:r>
        <w:rPr>
          <w:b/>
          <w:bCs/>
        </w:rPr>
        <w:t>Максимальное к</w:t>
      </w:r>
      <w:r w:rsidRPr="00A7463F">
        <w:rPr>
          <w:b/>
          <w:bCs/>
        </w:rPr>
        <w:t xml:space="preserve">оличество баллов </w:t>
      </w:r>
      <w:r w:rsidR="00FF3FDE" w:rsidRPr="00A7463F">
        <w:rPr>
          <w:b/>
          <w:bCs/>
          <w:color w:val="000000"/>
        </w:rPr>
        <w:t xml:space="preserve">– </w:t>
      </w:r>
      <w:r w:rsidR="00D00389">
        <w:rPr>
          <w:b/>
          <w:bCs/>
          <w:color w:val="000000"/>
        </w:rPr>
        <w:t>10</w:t>
      </w:r>
      <w:r w:rsidR="00FF3FDE" w:rsidRPr="00A7463F">
        <w:rPr>
          <w:b/>
          <w:bCs/>
          <w:color w:val="000000"/>
        </w:rPr>
        <w:t xml:space="preserve">. </w:t>
      </w:r>
    </w:p>
    <w:p w14:paraId="10AD852B" w14:textId="3D5F3AA9" w:rsidR="00FF3FDE" w:rsidRPr="00A7463F" w:rsidRDefault="00FF3FDE" w:rsidP="00A7463F">
      <w:pPr>
        <w:spacing w:line="360" w:lineRule="auto"/>
        <w:jc w:val="both"/>
        <w:rPr>
          <w:b/>
          <w:bCs/>
          <w:color w:val="000000"/>
        </w:rPr>
      </w:pPr>
    </w:p>
    <w:p w14:paraId="6D129F67" w14:textId="3807BA48" w:rsidR="00D52C0B" w:rsidRDefault="00D52C0B" w:rsidP="00D52C0B">
      <w:pPr>
        <w:spacing w:line="360" w:lineRule="auto"/>
        <w:jc w:val="both"/>
        <w:rPr>
          <w:rFonts w:eastAsiaTheme="minorHAnsi"/>
          <w:lang w:eastAsia="en-US"/>
        </w:rPr>
      </w:pPr>
      <w:r w:rsidRPr="00A7463F">
        <w:rPr>
          <w:b/>
          <w:bCs/>
        </w:rPr>
        <w:t>Задание №5.</w:t>
      </w:r>
      <w:r w:rsidRPr="00A7463F">
        <w:t xml:space="preserve"> </w:t>
      </w:r>
      <w:r w:rsidRPr="00873B58">
        <w:rPr>
          <w:rFonts w:eastAsiaTheme="minorHAnsi"/>
          <w:lang w:eastAsia="en-US"/>
        </w:rPr>
        <w:t>В 2024 году исполняется 510 лет со времени присоединения</w:t>
      </w:r>
      <w:r>
        <w:rPr>
          <w:rFonts w:eastAsiaTheme="minorHAnsi"/>
          <w:lang w:eastAsia="en-US"/>
        </w:rPr>
        <w:t xml:space="preserve"> </w:t>
      </w:r>
      <w:r w:rsidRPr="00873B58">
        <w:rPr>
          <w:rFonts w:eastAsiaTheme="minorHAnsi"/>
          <w:lang w:eastAsia="en-US"/>
        </w:rPr>
        <w:t xml:space="preserve">Смоленска к Российскому государству. Ниже приведены </w:t>
      </w:r>
      <w:r>
        <w:rPr>
          <w:rFonts w:eastAsiaTheme="minorHAnsi"/>
          <w:lang w:eastAsia="en-US"/>
        </w:rPr>
        <w:t>утвержде</w:t>
      </w:r>
      <w:r w:rsidRPr="00873B58">
        <w:rPr>
          <w:rFonts w:eastAsiaTheme="minorHAnsi"/>
          <w:lang w:eastAsia="en-US"/>
        </w:rPr>
        <w:t xml:space="preserve">ния, некоторые из которых относятся к истории (и предыстории) этого важного события. </w:t>
      </w:r>
      <w:r w:rsidRPr="00A7463F">
        <w:rPr>
          <w:rFonts w:eastAsiaTheme="minorHAnsi"/>
          <w:lang w:eastAsia="en-US"/>
        </w:rPr>
        <w:t>Заполните таблицу, указав порядковые номера</w:t>
      </w:r>
      <w:r>
        <w:rPr>
          <w:rFonts w:eastAsiaTheme="minorHAnsi"/>
          <w:lang w:eastAsia="en-US"/>
        </w:rPr>
        <w:t xml:space="preserve"> утверждений, характеризующих историю присоединения Смоленска, а также номера утверждений, относящихся к другому важному событию в истории объединения русских земель – присоединению новгородских земель к московскому государству</w:t>
      </w:r>
      <w:r w:rsidRPr="00A7463F">
        <w:rPr>
          <w:rFonts w:eastAsiaTheme="minorHAnsi"/>
          <w:lang w:eastAsia="en-US"/>
        </w:rPr>
        <w:t xml:space="preserve">.  Обратите внимание, что одно утверждение </w:t>
      </w:r>
      <w:r>
        <w:rPr>
          <w:rFonts w:eastAsiaTheme="minorHAnsi"/>
          <w:lang w:eastAsia="en-US"/>
        </w:rPr>
        <w:t xml:space="preserve">не связано ни с одним из этих событий и является лишним. </w:t>
      </w:r>
    </w:p>
    <w:p w14:paraId="7E7A3038" w14:textId="77777777" w:rsidR="00D52C0B" w:rsidRPr="009C4652" w:rsidRDefault="00D52C0B" w:rsidP="00D52C0B">
      <w:pPr>
        <w:spacing w:after="160" w:line="360" w:lineRule="auto"/>
        <w:jc w:val="both"/>
        <w:rPr>
          <w:rFonts w:eastAsiaTheme="minorHAnsi"/>
          <w:lang w:eastAsia="en-US"/>
        </w:rPr>
      </w:pPr>
      <w:r w:rsidRPr="00A7463F">
        <w:rPr>
          <w:rFonts w:eastAsiaTheme="minorHAnsi"/>
          <w:lang w:eastAsia="en-US"/>
        </w:rPr>
        <w:t xml:space="preserve">1) </w:t>
      </w:r>
      <w:r>
        <w:rPr>
          <w:rFonts w:eastAsiaTheme="minorHAnsi"/>
          <w:lang w:eastAsia="en-US"/>
        </w:rPr>
        <w:t xml:space="preserve">Великим князем Московским в этот период был Иван </w:t>
      </w:r>
      <w:r>
        <w:rPr>
          <w:rFonts w:eastAsiaTheme="minorHAnsi"/>
          <w:lang w:val="en-US" w:eastAsia="en-US"/>
        </w:rPr>
        <w:t>III</w:t>
      </w:r>
      <w:r>
        <w:rPr>
          <w:rFonts w:eastAsiaTheme="minorHAnsi"/>
          <w:lang w:eastAsia="en-US"/>
        </w:rPr>
        <w:t xml:space="preserve"> Васильевич. </w:t>
      </w:r>
    </w:p>
    <w:p w14:paraId="3098D3A6"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t xml:space="preserve">2) </w:t>
      </w:r>
      <w:r>
        <w:rPr>
          <w:rFonts w:eastAsiaTheme="minorHAnsi"/>
          <w:lang w:eastAsia="en-US"/>
        </w:rPr>
        <w:t xml:space="preserve">Присоединение произошло в ходе войны с Великим княжеством Литовским. </w:t>
      </w:r>
    </w:p>
    <w:p w14:paraId="71FC5228"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lastRenderedPageBreak/>
        <w:t xml:space="preserve">3) </w:t>
      </w:r>
      <w:r>
        <w:rPr>
          <w:rFonts w:eastAsiaTheme="minorHAnsi"/>
          <w:lang w:eastAsia="en-US"/>
        </w:rPr>
        <w:t xml:space="preserve">Присоединению предшествовала битва на реке </w:t>
      </w:r>
      <w:proofErr w:type="spellStart"/>
      <w:r>
        <w:rPr>
          <w:rFonts w:eastAsiaTheme="minorHAnsi"/>
          <w:lang w:eastAsia="en-US"/>
        </w:rPr>
        <w:t>Шелонь</w:t>
      </w:r>
      <w:proofErr w:type="spellEnd"/>
      <w:r>
        <w:rPr>
          <w:rFonts w:eastAsiaTheme="minorHAnsi"/>
          <w:lang w:eastAsia="en-US"/>
        </w:rPr>
        <w:t xml:space="preserve">. </w:t>
      </w:r>
    </w:p>
    <w:p w14:paraId="77E8B3FA"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t xml:space="preserve">4) </w:t>
      </w:r>
      <w:proofErr w:type="gramStart"/>
      <w:r>
        <w:rPr>
          <w:rFonts w:eastAsiaTheme="minorHAnsi"/>
          <w:lang w:eastAsia="en-US"/>
        </w:rPr>
        <w:t>В</w:t>
      </w:r>
      <w:proofErr w:type="gramEnd"/>
      <w:r>
        <w:rPr>
          <w:rFonts w:eastAsiaTheme="minorHAnsi"/>
          <w:lang w:eastAsia="en-US"/>
        </w:rPr>
        <w:t xml:space="preserve"> процессе подготовки присоединения московская дипломатия активно использовала противоречия и конфликты, существовавшие среди жителей города. </w:t>
      </w:r>
    </w:p>
    <w:p w14:paraId="354D69F1"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t xml:space="preserve">5) </w:t>
      </w:r>
      <w:r>
        <w:rPr>
          <w:rFonts w:eastAsiaTheme="minorHAnsi"/>
          <w:lang w:eastAsia="en-US"/>
        </w:rPr>
        <w:t xml:space="preserve">Вскоре после присоединения города к Московскому княжеству случилась неудачная для русской армии битва под Оршей. </w:t>
      </w:r>
    </w:p>
    <w:p w14:paraId="75E62095"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t xml:space="preserve">6) </w:t>
      </w:r>
      <w:r>
        <w:rPr>
          <w:rFonts w:eastAsiaTheme="minorHAnsi"/>
          <w:lang w:eastAsia="en-US"/>
        </w:rPr>
        <w:t xml:space="preserve">В 1581 году город был осажден войсками польского короля Стефана </w:t>
      </w:r>
      <w:proofErr w:type="spellStart"/>
      <w:r>
        <w:rPr>
          <w:rFonts w:eastAsiaTheme="minorHAnsi"/>
          <w:lang w:eastAsia="en-US"/>
        </w:rPr>
        <w:t>Батория</w:t>
      </w:r>
      <w:proofErr w:type="spellEnd"/>
      <w:r>
        <w:rPr>
          <w:rFonts w:eastAsiaTheme="minorHAnsi"/>
          <w:lang w:eastAsia="en-US"/>
        </w:rPr>
        <w:t xml:space="preserve">. </w:t>
      </w:r>
    </w:p>
    <w:p w14:paraId="187CF2C3" w14:textId="77777777" w:rsidR="00D52C0B" w:rsidRPr="00A7463F" w:rsidRDefault="00D52C0B" w:rsidP="00D52C0B">
      <w:pPr>
        <w:spacing w:after="160" w:line="360" w:lineRule="auto"/>
        <w:jc w:val="both"/>
        <w:rPr>
          <w:rFonts w:eastAsiaTheme="minorHAnsi"/>
          <w:lang w:eastAsia="en-US"/>
        </w:rPr>
      </w:pPr>
      <w:r w:rsidRPr="00A7463F">
        <w:rPr>
          <w:rFonts w:eastAsiaTheme="minorHAnsi"/>
          <w:lang w:eastAsia="en-US"/>
        </w:rPr>
        <w:t xml:space="preserve">7) </w:t>
      </w:r>
      <w:r>
        <w:rPr>
          <w:rFonts w:eastAsiaTheme="minorHAnsi"/>
          <w:lang w:eastAsia="en-US"/>
        </w:rPr>
        <w:t xml:space="preserve">Одним из командующих московским войском при осаде города был воевода Даниил </w:t>
      </w:r>
      <w:proofErr w:type="spellStart"/>
      <w:r>
        <w:rPr>
          <w:rFonts w:eastAsiaTheme="minorHAnsi"/>
          <w:lang w:eastAsia="en-US"/>
        </w:rPr>
        <w:t>Щеня</w:t>
      </w:r>
      <w:proofErr w:type="spellEnd"/>
      <w:r>
        <w:rPr>
          <w:rFonts w:eastAsiaTheme="minorHAnsi"/>
          <w:lang w:eastAsia="en-US"/>
        </w:rPr>
        <w:t xml:space="preserve">. </w:t>
      </w:r>
    </w:p>
    <w:p w14:paraId="0C79D56B" w14:textId="77777777" w:rsidR="00D52C0B" w:rsidRDefault="00D52C0B" w:rsidP="00D52C0B">
      <w:pPr>
        <w:spacing w:after="160" w:line="360" w:lineRule="auto"/>
        <w:jc w:val="both"/>
        <w:rPr>
          <w:rFonts w:eastAsiaTheme="minorHAnsi"/>
          <w:lang w:eastAsia="en-US"/>
        </w:rPr>
      </w:pPr>
      <w:r w:rsidRPr="00A7463F">
        <w:rPr>
          <w:rFonts w:eastAsiaTheme="minorHAnsi"/>
          <w:lang w:eastAsia="en-US"/>
        </w:rPr>
        <w:t xml:space="preserve">8) </w:t>
      </w:r>
      <w:r>
        <w:rPr>
          <w:rFonts w:eastAsiaTheme="minorHAnsi"/>
          <w:lang w:eastAsia="en-US"/>
        </w:rPr>
        <w:t xml:space="preserve">Московский великокняжеский престол в это время занимал Василий </w:t>
      </w:r>
      <w:r>
        <w:rPr>
          <w:rFonts w:eastAsiaTheme="minorHAnsi"/>
          <w:lang w:val="en-US" w:eastAsia="en-US"/>
        </w:rPr>
        <w:t>III</w:t>
      </w:r>
      <w:r>
        <w:rPr>
          <w:rFonts w:eastAsiaTheme="minorHAnsi"/>
          <w:lang w:eastAsia="en-US"/>
        </w:rPr>
        <w:t xml:space="preserve"> Иванович. </w:t>
      </w:r>
    </w:p>
    <w:p w14:paraId="38FD34A6" w14:textId="77777777" w:rsidR="00D52C0B" w:rsidRPr="009C4652" w:rsidRDefault="00D52C0B" w:rsidP="00D52C0B">
      <w:pPr>
        <w:spacing w:after="160" w:line="360" w:lineRule="auto"/>
        <w:jc w:val="both"/>
        <w:rPr>
          <w:rFonts w:eastAsiaTheme="minorHAnsi"/>
          <w:lang w:eastAsia="en-US"/>
        </w:rPr>
      </w:pPr>
      <w:r>
        <w:rPr>
          <w:rFonts w:eastAsiaTheme="minorHAnsi"/>
          <w:lang w:eastAsia="en-US"/>
        </w:rPr>
        <w:t xml:space="preserve">9) После присоединения города в Москву был увезен вечевой колокол. </w:t>
      </w:r>
    </w:p>
    <w:tbl>
      <w:tblPr>
        <w:tblStyle w:val="a3"/>
        <w:tblW w:w="0" w:type="auto"/>
        <w:tblLook w:val="04A0" w:firstRow="1" w:lastRow="0" w:firstColumn="1" w:lastColumn="0" w:noHBand="0" w:noVBand="1"/>
      </w:tblPr>
      <w:tblGrid>
        <w:gridCol w:w="4390"/>
        <w:gridCol w:w="4961"/>
      </w:tblGrid>
      <w:tr w:rsidR="00D52C0B" w:rsidRPr="00A7463F" w14:paraId="4F4BFA35" w14:textId="77777777" w:rsidTr="00A618C1">
        <w:tc>
          <w:tcPr>
            <w:tcW w:w="4390" w:type="dxa"/>
          </w:tcPr>
          <w:p w14:paraId="6424D4C7" w14:textId="77777777" w:rsidR="00D52C0B" w:rsidRPr="00A7463F" w:rsidRDefault="00D52C0B" w:rsidP="00C552AA">
            <w:pPr>
              <w:spacing w:line="360" w:lineRule="auto"/>
              <w:jc w:val="center"/>
              <w:rPr>
                <w:rFonts w:eastAsiaTheme="minorHAnsi"/>
                <w:lang w:eastAsia="en-US"/>
              </w:rPr>
            </w:pPr>
            <w:r>
              <w:rPr>
                <w:rFonts w:eastAsiaTheme="minorHAnsi"/>
                <w:lang w:eastAsia="en-US"/>
              </w:rPr>
              <w:t>Присоединение Смоленска</w:t>
            </w:r>
          </w:p>
        </w:tc>
        <w:tc>
          <w:tcPr>
            <w:tcW w:w="4961" w:type="dxa"/>
          </w:tcPr>
          <w:p w14:paraId="7403C290" w14:textId="77777777" w:rsidR="00D52C0B" w:rsidRPr="00A7463F" w:rsidRDefault="00D52C0B" w:rsidP="00C552AA">
            <w:pPr>
              <w:spacing w:line="360" w:lineRule="auto"/>
              <w:jc w:val="center"/>
              <w:rPr>
                <w:rFonts w:eastAsiaTheme="minorHAnsi"/>
                <w:lang w:eastAsia="en-US"/>
              </w:rPr>
            </w:pPr>
            <w:r>
              <w:rPr>
                <w:rFonts w:eastAsiaTheme="minorHAnsi"/>
                <w:lang w:eastAsia="en-US"/>
              </w:rPr>
              <w:t>Присоединение Новгородской земли</w:t>
            </w:r>
          </w:p>
        </w:tc>
      </w:tr>
      <w:tr w:rsidR="00D52C0B" w:rsidRPr="00A7463F" w14:paraId="7703BD3A" w14:textId="77777777" w:rsidTr="00A618C1">
        <w:trPr>
          <w:trHeight w:val="519"/>
        </w:trPr>
        <w:tc>
          <w:tcPr>
            <w:tcW w:w="4390" w:type="dxa"/>
          </w:tcPr>
          <w:p w14:paraId="30CAB2AC" w14:textId="77777777" w:rsidR="00D52C0B" w:rsidRPr="00A7463F" w:rsidRDefault="00D52C0B" w:rsidP="00C552AA">
            <w:pPr>
              <w:spacing w:line="360" w:lineRule="auto"/>
              <w:jc w:val="center"/>
              <w:rPr>
                <w:rFonts w:eastAsiaTheme="minorHAnsi"/>
                <w:lang w:eastAsia="en-US"/>
              </w:rPr>
            </w:pPr>
            <w:r>
              <w:rPr>
                <w:rFonts w:eastAsiaTheme="minorHAnsi"/>
                <w:lang w:eastAsia="en-US"/>
              </w:rPr>
              <w:t>2, 5, 7, 8</w:t>
            </w:r>
          </w:p>
        </w:tc>
        <w:tc>
          <w:tcPr>
            <w:tcW w:w="4961" w:type="dxa"/>
          </w:tcPr>
          <w:p w14:paraId="6B354E24" w14:textId="77777777" w:rsidR="00D52C0B" w:rsidRPr="00A7463F" w:rsidRDefault="00D52C0B" w:rsidP="00C552AA">
            <w:pPr>
              <w:spacing w:line="360" w:lineRule="auto"/>
              <w:jc w:val="center"/>
              <w:rPr>
                <w:rFonts w:eastAsiaTheme="minorHAnsi"/>
                <w:lang w:eastAsia="en-US"/>
              </w:rPr>
            </w:pPr>
            <w:r>
              <w:rPr>
                <w:rFonts w:eastAsiaTheme="minorHAnsi"/>
                <w:lang w:eastAsia="en-US"/>
              </w:rPr>
              <w:t>1, 3, 4, 9</w:t>
            </w:r>
          </w:p>
        </w:tc>
      </w:tr>
    </w:tbl>
    <w:p w14:paraId="3614FF92" w14:textId="77777777" w:rsidR="00A618C1" w:rsidRPr="00A618C1" w:rsidRDefault="00A618C1" w:rsidP="00A618C1">
      <w:pPr>
        <w:spacing w:after="160" w:line="360" w:lineRule="auto"/>
        <w:jc w:val="both"/>
        <w:rPr>
          <w:rFonts w:eastAsiaTheme="minorHAnsi"/>
          <w:b/>
          <w:bCs/>
          <w:lang w:eastAsia="en-US"/>
        </w:rPr>
      </w:pPr>
      <w:r w:rsidRPr="00A618C1">
        <w:rPr>
          <w:rFonts w:eastAsiaTheme="minorHAnsi"/>
          <w:b/>
          <w:bCs/>
          <w:lang w:eastAsia="en-US"/>
        </w:rPr>
        <w:t>За каждый правильный ответ – 1 балл. Всего – 8 баллов</w:t>
      </w:r>
    </w:p>
    <w:p w14:paraId="0C050918" w14:textId="77777777" w:rsidR="00B567AC" w:rsidRPr="00A7463F" w:rsidRDefault="00B567AC" w:rsidP="00B567AC">
      <w:pPr>
        <w:spacing w:after="160" w:line="360" w:lineRule="auto"/>
        <w:jc w:val="both"/>
        <w:rPr>
          <w:rFonts w:eastAsiaTheme="minorHAnsi"/>
          <w:lang w:eastAsia="en-US"/>
        </w:rPr>
      </w:pPr>
      <w:r w:rsidRPr="00A7463F">
        <w:rPr>
          <w:rFonts w:eastAsiaTheme="minorHAnsi"/>
          <w:lang w:eastAsia="en-US"/>
        </w:rPr>
        <w:t xml:space="preserve">Укажите номер утверждения, которое является лишним, и </w:t>
      </w:r>
      <w:r>
        <w:rPr>
          <w:rFonts w:eastAsiaTheme="minorHAnsi"/>
          <w:lang w:eastAsia="en-US"/>
        </w:rPr>
        <w:t xml:space="preserve">российский город, вошедший в состав России за 4 года до присоединения Смоленска, к которому это утверждение относится. </w:t>
      </w:r>
    </w:p>
    <w:tbl>
      <w:tblPr>
        <w:tblStyle w:val="a3"/>
        <w:tblW w:w="0" w:type="auto"/>
        <w:tblLook w:val="04A0" w:firstRow="1" w:lastRow="0" w:firstColumn="1" w:lastColumn="0" w:noHBand="0" w:noVBand="1"/>
      </w:tblPr>
      <w:tblGrid>
        <w:gridCol w:w="1129"/>
        <w:gridCol w:w="8216"/>
      </w:tblGrid>
      <w:tr w:rsidR="00A618C1" w:rsidRPr="00A7463F" w14:paraId="05A93449" w14:textId="77777777" w:rsidTr="00C552AA">
        <w:tc>
          <w:tcPr>
            <w:tcW w:w="1129" w:type="dxa"/>
          </w:tcPr>
          <w:p w14:paraId="1091B63B" w14:textId="162D0E9B" w:rsidR="00A618C1" w:rsidRPr="00A7463F" w:rsidRDefault="00A618C1" w:rsidP="00C552AA">
            <w:pPr>
              <w:spacing w:line="360" w:lineRule="auto"/>
              <w:jc w:val="center"/>
              <w:rPr>
                <w:rFonts w:eastAsiaTheme="minorHAnsi"/>
                <w:lang w:eastAsia="en-US"/>
              </w:rPr>
            </w:pPr>
            <w:r>
              <w:rPr>
                <w:rFonts w:eastAsiaTheme="minorHAnsi"/>
                <w:lang w:eastAsia="en-US"/>
              </w:rPr>
              <w:t>№</w:t>
            </w:r>
          </w:p>
        </w:tc>
        <w:tc>
          <w:tcPr>
            <w:tcW w:w="8216" w:type="dxa"/>
          </w:tcPr>
          <w:p w14:paraId="4108B233" w14:textId="78971FAF" w:rsidR="00A618C1" w:rsidRPr="00A7463F" w:rsidRDefault="00A618C1" w:rsidP="00C552AA">
            <w:pPr>
              <w:spacing w:line="360" w:lineRule="auto"/>
              <w:jc w:val="center"/>
              <w:rPr>
                <w:rFonts w:eastAsiaTheme="minorHAnsi"/>
                <w:lang w:eastAsia="en-US"/>
              </w:rPr>
            </w:pPr>
            <w:r>
              <w:rPr>
                <w:rFonts w:eastAsiaTheme="minorHAnsi"/>
                <w:lang w:eastAsia="en-US"/>
              </w:rPr>
              <w:t>город</w:t>
            </w:r>
          </w:p>
        </w:tc>
      </w:tr>
      <w:tr w:rsidR="00A618C1" w:rsidRPr="00A7463F" w14:paraId="1C8B9DE7" w14:textId="77777777" w:rsidTr="00C552AA">
        <w:tc>
          <w:tcPr>
            <w:tcW w:w="1129" w:type="dxa"/>
          </w:tcPr>
          <w:p w14:paraId="5B1A7AD0" w14:textId="4DB31B96" w:rsidR="00A618C1" w:rsidRDefault="00A618C1" w:rsidP="00A618C1">
            <w:pPr>
              <w:spacing w:line="360" w:lineRule="auto"/>
              <w:jc w:val="center"/>
              <w:rPr>
                <w:rFonts w:eastAsiaTheme="minorHAnsi"/>
                <w:lang w:eastAsia="en-US"/>
              </w:rPr>
            </w:pPr>
            <w:r>
              <w:rPr>
                <w:rFonts w:eastAsiaTheme="minorHAnsi"/>
                <w:lang w:eastAsia="en-US"/>
              </w:rPr>
              <w:t>6</w:t>
            </w:r>
          </w:p>
        </w:tc>
        <w:tc>
          <w:tcPr>
            <w:tcW w:w="8216" w:type="dxa"/>
          </w:tcPr>
          <w:p w14:paraId="21E6565B" w14:textId="6B361E15" w:rsidR="00A618C1" w:rsidRDefault="00A618C1" w:rsidP="00A618C1">
            <w:pPr>
              <w:spacing w:line="360" w:lineRule="auto"/>
              <w:jc w:val="center"/>
              <w:rPr>
                <w:rFonts w:eastAsiaTheme="minorHAnsi"/>
                <w:lang w:eastAsia="en-US"/>
              </w:rPr>
            </w:pPr>
            <w:r>
              <w:rPr>
                <w:rFonts w:eastAsiaTheme="minorHAnsi"/>
                <w:lang w:eastAsia="en-US"/>
              </w:rPr>
              <w:t xml:space="preserve">Псков </w:t>
            </w:r>
          </w:p>
        </w:tc>
      </w:tr>
    </w:tbl>
    <w:p w14:paraId="733F6F98" w14:textId="30D3AF5D" w:rsidR="00DE4AFD" w:rsidRDefault="00DE4AFD" w:rsidP="00A7463F">
      <w:pPr>
        <w:spacing w:line="360" w:lineRule="auto"/>
        <w:jc w:val="both"/>
        <w:rPr>
          <w:b/>
          <w:bCs/>
        </w:rPr>
      </w:pPr>
      <w:r w:rsidRPr="00DE4AFD">
        <w:t>Правильно указан номер утверждения</w:t>
      </w:r>
      <w:r>
        <w:rPr>
          <w:b/>
          <w:bCs/>
        </w:rPr>
        <w:t xml:space="preserve"> – </w:t>
      </w:r>
      <w:r w:rsidR="00D00389">
        <w:rPr>
          <w:b/>
          <w:bCs/>
        </w:rPr>
        <w:t>2</w:t>
      </w:r>
      <w:r>
        <w:rPr>
          <w:b/>
          <w:bCs/>
        </w:rPr>
        <w:t xml:space="preserve"> балл</w:t>
      </w:r>
      <w:r w:rsidR="00065B63">
        <w:rPr>
          <w:b/>
          <w:bCs/>
        </w:rPr>
        <w:t>а</w:t>
      </w:r>
      <w:r>
        <w:rPr>
          <w:b/>
          <w:bCs/>
        </w:rPr>
        <w:t xml:space="preserve">. </w:t>
      </w:r>
      <w:r w:rsidRPr="00DE4AFD">
        <w:t xml:space="preserve">Правильно </w:t>
      </w:r>
      <w:r w:rsidR="00A618C1">
        <w:t>назван город</w:t>
      </w:r>
      <w:r w:rsidR="00C3039C">
        <w:t xml:space="preserve"> </w:t>
      </w:r>
      <w:r>
        <w:rPr>
          <w:b/>
          <w:bCs/>
        </w:rPr>
        <w:t xml:space="preserve">– </w:t>
      </w:r>
      <w:r w:rsidR="00D00389">
        <w:rPr>
          <w:b/>
          <w:bCs/>
        </w:rPr>
        <w:t>2</w:t>
      </w:r>
      <w:r>
        <w:rPr>
          <w:b/>
          <w:bCs/>
        </w:rPr>
        <w:t xml:space="preserve"> балл</w:t>
      </w:r>
      <w:r w:rsidR="00D00389">
        <w:rPr>
          <w:b/>
          <w:bCs/>
        </w:rPr>
        <w:t>а</w:t>
      </w:r>
      <w:r>
        <w:rPr>
          <w:b/>
          <w:bCs/>
        </w:rPr>
        <w:t>.</w:t>
      </w:r>
      <w:r w:rsidR="00CA32B3" w:rsidRPr="00CA32B3">
        <w:rPr>
          <w:b/>
          <w:bCs/>
        </w:rPr>
        <w:t xml:space="preserve"> </w:t>
      </w:r>
    </w:p>
    <w:p w14:paraId="682F951A" w14:textId="54EA72C1" w:rsidR="002617D6" w:rsidRPr="005541B0" w:rsidRDefault="00CA32B3" w:rsidP="00A7463F">
      <w:pPr>
        <w:spacing w:line="360" w:lineRule="auto"/>
        <w:jc w:val="both"/>
        <w:rPr>
          <w:b/>
          <w:bCs/>
        </w:rPr>
      </w:pPr>
      <w:r>
        <w:rPr>
          <w:b/>
          <w:bCs/>
        </w:rPr>
        <w:t>Максимальное к</w:t>
      </w:r>
      <w:r w:rsidRPr="00A7463F">
        <w:rPr>
          <w:b/>
          <w:bCs/>
        </w:rPr>
        <w:t xml:space="preserve">оличество баллов </w:t>
      </w:r>
      <w:r w:rsidR="005541B0">
        <w:rPr>
          <w:b/>
          <w:bCs/>
        </w:rPr>
        <w:t>–</w:t>
      </w:r>
      <w:r w:rsidR="00993BCD" w:rsidRPr="00A7463F">
        <w:rPr>
          <w:b/>
          <w:bCs/>
        </w:rPr>
        <w:t xml:space="preserve"> </w:t>
      </w:r>
      <w:r>
        <w:rPr>
          <w:b/>
          <w:bCs/>
        </w:rPr>
        <w:t>1</w:t>
      </w:r>
      <w:r w:rsidR="00D00389">
        <w:rPr>
          <w:b/>
          <w:bCs/>
        </w:rPr>
        <w:t>2</w:t>
      </w:r>
      <w:r w:rsidR="005541B0">
        <w:rPr>
          <w:b/>
          <w:bCs/>
        </w:rPr>
        <w:t>.</w:t>
      </w:r>
    </w:p>
    <w:p w14:paraId="60EAEDD1" w14:textId="6E101C92" w:rsidR="00957CBC" w:rsidRPr="00A7463F" w:rsidRDefault="00957CBC" w:rsidP="00A7463F">
      <w:pPr>
        <w:spacing w:line="360" w:lineRule="auto"/>
        <w:rPr>
          <w:b/>
          <w:bCs/>
        </w:rPr>
      </w:pPr>
    </w:p>
    <w:p w14:paraId="0D357219" w14:textId="1FFB7541" w:rsidR="00A25167" w:rsidRPr="00A7463F" w:rsidRDefault="001B612B" w:rsidP="00A7463F">
      <w:pPr>
        <w:spacing w:line="360" w:lineRule="auto"/>
        <w:jc w:val="both"/>
      </w:pPr>
      <w:r w:rsidRPr="00A7463F">
        <w:rPr>
          <w:b/>
          <w:bCs/>
        </w:rPr>
        <w:t>Задание №6.</w:t>
      </w:r>
      <w:r w:rsidR="00583E1E" w:rsidRPr="00A7463F">
        <w:t xml:space="preserve"> </w:t>
      </w:r>
      <w:r w:rsidR="00586F4A" w:rsidRPr="00A7463F">
        <w:t xml:space="preserve">Расположите в хронологической последовательности </w:t>
      </w:r>
      <w:r w:rsidR="00A25167" w:rsidRPr="00A7463F">
        <w:t xml:space="preserve">указанные события </w:t>
      </w:r>
      <w:r w:rsidR="006E4FC0" w:rsidRPr="00A7463F">
        <w:t>зарубежно</w:t>
      </w:r>
      <w:r w:rsidR="00A25167" w:rsidRPr="00A7463F">
        <w:t>й истории.</w:t>
      </w:r>
      <w:r w:rsidR="003E39AE" w:rsidRPr="00A7463F">
        <w:t xml:space="preserve"> Внесите буквенные обозначения событий в приведенную таблицу.</w:t>
      </w:r>
    </w:p>
    <w:p w14:paraId="6D936D39" w14:textId="13E044B4" w:rsidR="006E4FC0" w:rsidRPr="00142F19" w:rsidRDefault="006E4FC0" w:rsidP="00A7463F">
      <w:pPr>
        <w:spacing w:line="360" w:lineRule="auto"/>
        <w:jc w:val="both"/>
      </w:pPr>
      <w:r w:rsidRPr="00A7463F">
        <w:t xml:space="preserve">А) </w:t>
      </w:r>
      <w:r w:rsidR="00142F19">
        <w:t xml:space="preserve">Прием Великого посольства Петра </w:t>
      </w:r>
      <w:r w:rsidR="00142F19">
        <w:rPr>
          <w:lang w:val="en-US"/>
        </w:rPr>
        <w:t>I</w:t>
      </w:r>
      <w:r w:rsidR="00142F19">
        <w:t xml:space="preserve"> в Кёнигсберге. </w:t>
      </w:r>
    </w:p>
    <w:p w14:paraId="10296E8A" w14:textId="1294D020" w:rsidR="006E4FC0" w:rsidRPr="00A7463F" w:rsidRDefault="006E4FC0" w:rsidP="00A7463F">
      <w:pPr>
        <w:spacing w:line="360" w:lineRule="auto"/>
        <w:jc w:val="both"/>
      </w:pPr>
      <w:r w:rsidRPr="00A7463F">
        <w:t xml:space="preserve">Б) </w:t>
      </w:r>
      <w:r w:rsidR="00E01AE8">
        <w:t xml:space="preserve">Первое плавание Христофора Колумба. </w:t>
      </w:r>
    </w:p>
    <w:p w14:paraId="11AEFC98" w14:textId="00739DD7" w:rsidR="006E4FC0" w:rsidRPr="00A7463F" w:rsidRDefault="006E4FC0" w:rsidP="00A7463F">
      <w:pPr>
        <w:spacing w:line="360" w:lineRule="auto"/>
        <w:jc w:val="both"/>
      </w:pPr>
      <w:bookmarkStart w:id="7" w:name="_Hlk180871497"/>
      <w:r w:rsidRPr="00A7463F">
        <w:t xml:space="preserve">В) </w:t>
      </w:r>
      <w:r w:rsidR="00A618C1">
        <w:t>Основание замка Кенигсберг в Пруссии</w:t>
      </w:r>
      <w:r w:rsidR="00142F19">
        <w:t xml:space="preserve">. </w:t>
      </w:r>
    </w:p>
    <w:bookmarkEnd w:id="7"/>
    <w:p w14:paraId="6AFC110B" w14:textId="596D0EA2" w:rsidR="006E4FC0" w:rsidRPr="00A7463F" w:rsidRDefault="006E4FC0" w:rsidP="00A7463F">
      <w:pPr>
        <w:spacing w:line="360" w:lineRule="auto"/>
        <w:jc w:val="both"/>
      </w:pPr>
      <w:r w:rsidRPr="00A7463F">
        <w:t xml:space="preserve">Г) </w:t>
      </w:r>
      <w:r w:rsidR="00E01AE8">
        <w:t xml:space="preserve">Казнь </w:t>
      </w:r>
      <w:r w:rsidR="00E01AE8" w:rsidRPr="00E01AE8">
        <w:t>Жанн</w:t>
      </w:r>
      <w:r w:rsidR="00E01AE8">
        <w:t>ы</w:t>
      </w:r>
      <w:r w:rsidR="00E01AE8" w:rsidRPr="00E01AE8">
        <w:t xml:space="preserve"> </w:t>
      </w:r>
      <w:proofErr w:type="spellStart"/>
      <w:r w:rsidR="00E01AE8" w:rsidRPr="00E01AE8">
        <w:t>д’Арк</w:t>
      </w:r>
      <w:proofErr w:type="spellEnd"/>
    </w:p>
    <w:p w14:paraId="475D1089" w14:textId="2293D28D" w:rsidR="006E4FC0" w:rsidRPr="00A7463F" w:rsidRDefault="006E4FC0" w:rsidP="00A7463F">
      <w:pPr>
        <w:spacing w:line="360" w:lineRule="auto"/>
        <w:jc w:val="both"/>
      </w:pPr>
      <w:r w:rsidRPr="00A7463F">
        <w:t xml:space="preserve">Д) </w:t>
      </w:r>
      <w:r w:rsidR="00142F19">
        <w:t xml:space="preserve">Распад Империи Карла Великого. </w:t>
      </w:r>
    </w:p>
    <w:p w14:paraId="5231C290" w14:textId="02577CD6" w:rsidR="006E4FC0" w:rsidRPr="002112D7" w:rsidRDefault="006E4FC0" w:rsidP="00A7463F">
      <w:pPr>
        <w:spacing w:line="360" w:lineRule="auto"/>
        <w:jc w:val="both"/>
      </w:pPr>
      <w:r w:rsidRPr="00A7463F">
        <w:t xml:space="preserve">Е) </w:t>
      </w:r>
      <w:r w:rsidR="00142F19">
        <w:t>Первый крестовый поход.</w:t>
      </w:r>
    </w:p>
    <w:tbl>
      <w:tblPr>
        <w:tblStyle w:val="a3"/>
        <w:tblW w:w="0" w:type="auto"/>
        <w:tblLook w:val="04A0" w:firstRow="1" w:lastRow="0" w:firstColumn="1" w:lastColumn="0" w:noHBand="0" w:noVBand="1"/>
      </w:tblPr>
      <w:tblGrid>
        <w:gridCol w:w="1557"/>
        <w:gridCol w:w="1557"/>
        <w:gridCol w:w="1557"/>
        <w:gridCol w:w="1558"/>
        <w:gridCol w:w="1558"/>
        <w:gridCol w:w="1558"/>
      </w:tblGrid>
      <w:tr w:rsidR="00A25167" w:rsidRPr="00A7463F" w14:paraId="10D1434E" w14:textId="77777777" w:rsidTr="00A25167">
        <w:tc>
          <w:tcPr>
            <w:tcW w:w="1557" w:type="dxa"/>
          </w:tcPr>
          <w:p w14:paraId="1F8BF13C" w14:textId="47D7527D" w:rsidR="00A25167" w:rsidRPr="00A7463F" w:rsidRDefault="00E01AE8" w:rsidP="00A7463F">
            <w:pPr>
              <w:spacing w:line="360" w:lineRule="auto"/>
              <w:jc w:val="center"/>
            </w:pPr>
            <w:r>
              <w:t>Д</w:t>
            </w:r>
          </w:p>
        </w:tc>
        <w:tc>
          <w:tcPr>
            <w:tcW w:w="1557" w:type="dxa"/>
          </w:tcPr>
          <w:p w14:paraId="56B248FC" w14:textId="2A8465FF" w:rsidR="00A25167" w:rsidRPr="00A7463F" w:rsidRDefault="00E01AE8" w:rsidP="00A7463F">
            <w:pPr>
              <w:spacing w:line="360" w:lineRule="auto"/>
              <w:jc w:val="center"/>
            </w:pPr>
            <w:r>
              <w:t>Е</w:t>
            </w:r>
          </w:p>
        </w:tc>
        <w:tc>
          <w:tcPr>
            <w:tcW w:w="1557" w:type="dxa"/>
          </w:tcPr>
          <w:p w14:paraId="10A6E29C" w14:textId="3449A049" w:rsidR="00A25167" w:rsidRPr="00A7463F" w:rsidRDefault="00E01AE8" w:rsidP="00A7463F">
            <w:pPr>
              <w:spacing w:line="360" w:lineRule="auto"/>
              <w:jc w:val="center"/>
            </w:pPr>
            <w:r>
              <w:t>В</w:t>
            </w:r>
          </w:p>
        </w:tc>
        <w:tc>
          <w:tcPr>
            <w:tcW w:w="1558" w:type="dxa"/>
          </w:tcPr>
          <w:p w14:paraId="6D504632" w14:textId="0796D04A" w:rsidR="00A25167" w:rsidRPr="00A7463F" w:rsidRDefault="00E01AE8" w:rsidP="00A7463F">
            <w:pPr>
              <w:spacing w:line="360" w:lineRule="auto"/>
              <w:jc w:val="center"/>
            </w:pPr>
            <w:r>
              <w:t>Г</w:t>
            </w:r>
          </w:p>
        </w:tc>
        <w:tc>
          <w:tcPr>
            <w:tcW w:w="1558" w:type="dxa"/>
          </w:tcPr>
          <w:p w14:paraId="3BA1EFF7" w14:textId="3FC14A19" w:rsidR="00A25167" w:rsidRPr="00A7463F" w:rsidRDefault="00E01AE8" w:rsidP="00A7463F">
            <w:pPr>
              <w:spacing w:line="360" w:lineRule="auto"/>
              <w:jc w:val="center"/>
            </w:pPr>
            <w:r>
              <w:t>Б</w:t>
            </w:r>
          </w:p>
        </w:tc>
        <w:tc>
          <w:tcPr>
            <w:tcW w:w="1558" w:type="dxa"/>
          </w:tcPr>
          <w:p w14:paraId="4E7F9DB0" w14:textId="75448928" w:rsidR="00A25167" w:rsidRPr="00A7463F" w:rsidRDefault="00E01AE8" w:rsidP="00A7463F">
            <w:pPr>
              <w:spacing w:line="360" w:lineRule="auto"/>
              <w:jc w:val="center"/>
            </w:pPr>
            <w:r>
              <w:t>А</w:t>
            </w:r>
          </w:p>
        </w:tc>
      </w:tr>
    </w:tbl>
    <w:p w14:paraId="6F094564" w14:textId="77777777" w:rsidR="00A618C1" w:rsidRDefault="00066047" w:rsidP="007D2FE7">
      <w:pPr>
        <w:spacing w:line="360" w:lineRule="auto"/>
        <w:jc w:val="both"/>
        <w:rPr>
          <w:b/>
          <w:bCs/>
        </w:rPr>
      </w:pPr>
      <w:r>
        <w:rPr>
          <w:b/>
          <w:bCs/>
        </w:rPr>
        <w:t>За полностью правильную последовательность –</w:t>
      </w:r>
      <w:r w:rsidR="002617D6" w:rsidRPr="00A7463F">
        <w:rPr>
          <w:b/>
          <w:bCs/>
        </w:rPr>
        <w:t xml:space="preserve"> </w:t>
      </w:r>
      <w:r w:rsidR="00CA32B3">
        <w:rPr>
          <w:b/>
          <w:bCs/>
        </w:rPr>
        <w:t>6</w:t>
      </w:r>
      <w:r>
        <w:rPr>
          <w:b/>
          <w:bCs/>
        </w:rPr>
        <w:t xml:space="preserve"> баллов. </w:t>
      </w:r>
    </w:p>
    <w:p w14:paraId="12FE1531" w14:textId="1B25C097" w:rsidR="001B612B" w:rsidRDefault="00A618C1" w:rsidP="007D2FE7">
      <w:pPr>
        <w:spacing w:line="360" w:lineRule="auto"/>
        <w:jc w:val="both"/>
        <w:rPr>
          <w:b/>
          <w:bCs/>
        </w:rPr>
      </w:pPr>
      <w:r>
        <w:t>Л</w:t>
      </w:r>
      <w:r w:rsidR="007D2FE7" w:rsidRPr="007D2FE7">
        <w:t xml:space="preserve">юбое нарушение последовательности </w:t>
      </w:r>
      <w:r w:rsidR="007D2FE7">
        <w:rPr>
          <w:b/>
          <w:bCs/>
        </w:rPr>
        <w:t xml:space="preserve">– 0 баллов. </w:t>
      </w:r>
      <w:r w:rsidR="002112D7">
        <w:rPr>
          <w:b/>
          <w:bCs/>
        </w:rPr>
        <w:t xml:space="preserve"> </w:t>
      </w:r>
    </w:p>
    <w:p w14:paraId="4D09D8D1" w14:textId="77777777" w:rsidR="002112D7" w:rsidRPr="00A7463F" w:rsidRDefault="002112D7" w:rsidP="007D2FE7">
      <w:pPr>
        <w:spacing w:line="360" w:lineRule="auto"/>
        <w:jc w:val="both"/>
        <w:rPr>
          <w:b/>
          <w:bCs/>
        </w:rPr>
      </w:pPr>
    </w:p>
    <w:p w14:paraId="522E29A7" w14:textId="55F00685" w:rsidR="00292A47" w:rsidRPr="00A7463F" w:rsidRDefault="00C41D76" w:rsidP="00A7463F">
      <w:pPr>
        <w:spacing w:line="360" w:lineRule="auto"/>
        <w:jc w:val="both"/>
      </w:pPr>
      <w:r w:rsidRPr="00D24999">
        <w:rPr>
          <w:b/>
          <w:bCs/>
        </w:rPr>
        <w:lastRenderedPageBreak/>
        <w:t>Задание 7.</w:t>
      </w:r>
      <w:r w:rsidRPr="00D24999">
        <w:t xml:space="preserve"> </w:t>
      </w:r>
      <w:r w:rsidR="00292A47" w:rsidRPr="00D24999">
        <w:t>Ознакомьтесь с фрагментом исторического документа и ответьте на предложенные вопросы.</w:t>
      </w:r>
    </w:p>
    <w:p w14:paraId="7332D907" w14:textId="572EA783" w:rsidR="00D24999" w:rsidRPr="001D1A91" w:rsidRDefault="00D24999" w:rsidP="00D24999">
      <w:pPr>
        <w:spacing w:line="360" w:lineRule="auto"/>
        <w:ind w:firstLine="708"/>
        <w:jc w:val="both"/>
      </w:pPr>
      <w:bookmarkStart w:id="8" w:name="_Hlk180954735"/>
      <w:bookmarkStart w:id="9" w:name="_Hlk85491962"/>
      <w:r w:rsidRPr="004A114A">
        <w:t>Я, худой, дедом своим</w:t>
      </w:r>
      <w:r>
        <w:t xml:space="preserve"> </w:t>
      </w:r>
      <w:r w:rsidR="00B567AC" w:rsidRPr="008E2675">
        <w:rPr>
          <w:b/>
          <w:bCs/>
        </w:rPr>
        <w:t xml:space="preserve">__________ </w:t>
      </w:r>
      <w:r w:rsidRPr="008E2675">
        <w:rPr>
          <w:b/>
          <w:bCs/>
        </w:rPr>
        <w:t>(имя князя</w:t>
      </w:r>
      <w:r w:rsidR="00B567AC">
        <w:rPr>
          <w:b/>
          <w:bCs/>
        </w:rPr>
        <w:t xml:space="preserve"> - 1</w:t>
      </w:r>
      <w:r w:rsidRPr="008E2675">
        <w:rPr>
          <w:b/>
          <w:bCs/>
        </w:rPr>
        <w:t>)</w:t>
      </w:r>
      <w:r w:rsidRPr="004A114A">
        <w:t xml:space="preserve"> </w:t>
      </w:r>
      <w:r>
        <w:t>…</w:t>
      </w:r>
      <w:r w:rsidRPr="004A114A">
        <w:t>, благословенным, славным, нареченный в крещении Василием, русским именем</w:t>
      </w:r>
      <w:r w:rsidRPr="008E2675">
        <w:rPr>
          <w:b/>
          <w:bCs/>
        </w:rPr>
        <w:t xml:space="preserve"> </w:t>
      </w:r>
      <w:r w:rsidR="00B567AC" w:rsidRPr="008E2675">
        <w:rPr>
          <w:b/>
          <w:bCs/>
        </w:rPr>
        <w:t xml:space="preserve">_________ </w:t>
      </w:r>
      <w:r w:rsidRPr="008E2675">
        <w:rPr>
          <w:b/>
          <w:bCs/>
        </w:rPr>
        <w:t>(имя князя – автора произведения</w:t>
      </w:r>
      <w:r w:rsidR="00B567AC">
        <w:rPr>
          <w:b/>
          <w:bCs/>
        </w:rPr>
        <w:t xml:space="preserve"> - </w:t>
      </w:r>
      <w:r w:rsidR="00B567AC" w:rsidRPr="008E2675">
        <w:rPr>
          <w:b/>
          <w:bCs/>
        </w:rPr>
        <w:t>2</w:t>
      </w:r>
      <w:r w:rsidRPr="008E2675">
        <w:rPr>
          <w:b/>
          <w:bCs/>
        </w:rPr>
        <w:t>)</w:t>
      </w:r>
      <w:r w:rsidRPr="004A114A">
        <w:t>, отцом возлюбленным и матерью своею из рода</w:t>
      </w:r>
      <w:r w:rsidRPr="008E2675">
        <w:rPr>
          <w:b/>
          <w:bCs/>
        </w:rPr>
        <w:t xml:space="preserve"> </w:t>
      </w:r>
      <w:r w:rsidR="00B567AC" w:rsidRPr="008E2675">
        <w:rPr>
          <w:b/>
          <w:bCs/>
        </w:rPr>
        <w:t xml:space="preserve">___________ </w:t>
      </w:r>
      <w:r w:rsidRPr="008E2675">
        <w:rPr>
          <w:b/>
          <w:bCs/>
        </w:rPr>
        <w:t>(название династии</w:t>
      </w:r>
      <w:r w:rsidR="00B567AC">
        <w:rPr>
          <w:b/>
          <w:bCs/>
        </w:rPr>
        <w:t xml:space="preserve"> - </w:t>
      </w:r>
      <w:proofErr w:type="gramStart"/>
      <w:r w:rsidR="00B567AC" w:rsidRPr="008E2675">
        <w:rPr>
          <w:b/>
          <w:bCs/>
        </w:rPr>
        <w:t>3</w:t>
      </w:r>
      <w:r w:rsidRPr="008E2675">
        <w:rPr>
          <w:b/>
          <w:bCs/>
        </w:rPr>
        <w:t>)</w:t>
      </w:r>
      <w:r w:rsidRPr="004A114A">
        <w:t>...</w:t>
      </w:r>
      <w:proofErr w:type="gramEnd"/>
      <w:r w:rsidRPr="004A114A">
        <w:t xml:space="preserve"> и христианских ради людей, ибо сколько их соблюл по милости своей и по отцовской молитве от всех бед! </w:t>
      </w:r>
      <w:bookmarkEnd w:id="8"/>
      <w:r w:rsidRPr="004A114A">
        <w:t>Сидя на санях, помыслил я в душе своей и воздал хвалу Богу, который меня до этих дней, грешного, сохранил. Дети мои или иной кто, слушая эту грамотку, не посмейтесь, но кому из детей моих она будет люба, пусть примет ее в сердце свое и не станет лениться, а будет трудиться</w:t>
      </w:r>
      <w:r>
        <w:t xml:space="preserve">…. </w:t>
      </w:r>
      <w:r w:rsidRPr="001D1A91">
        <w:t>А из Чернигова в Киев около ста раз ездил к отцу, за один день проезжая, до вечерни. А всего походов было восемьдесят и три великих, а остальных и не упомню меньших. И миров заключил с половецкими князьями без одного двадцать, и при отце, и без отца, а раздаривал много скота и много одежды своей</w:t>
      </w:r>
      <w:r>
        <w:t xml:space="preserve">… </w:t>
      </w:r>
      <w:r w:rsidRPr="001D1A91">
        <w:t>Что надлежало делать отроку моему, то сам делал - на войне и на охотах, ночью и днем, в жару и стужу, не давая себе покоя. На посадников не полагаясь, сам делал, что было надо; весь распорядок и в доме у себя также сам устанавливал.</w:t>
      </w:r>
      <w:r>
        <w:t>.</w:t>
      </w:r>
      <w:r w:rsidRPr="001D1A91">
        <w:t>.</w:t>
      </w:r>
      <w:r>
        <w:t xml:space="preserve"> </w:t>
      </w:r>
      <w:r w:rsidRPr="001D1A91">
        <w:t xml:space="preserve">Также и </w:t>
      </w:r>
      <w:proofErr w:type="gramStart"/>
      <w:r w:rsidRPr="001D1A91">
        <w:t>бедного смерда</w:t>
      </w:r>
      <w:proofErr w:type="gramEnd"/>
      <w:r w:rsidRPr="001D1A91">
        <w:t xml:space="preserve"> и убогую вдовицу не давал в обиду сильным и за церковным порядком, и за службой сам наблюдал</w:t>
      </w:r>
      <w:r>
        <w:t>»</w:t>
      </w:r>
      <w:r w:rsidRPr="001D1A91">
        <w:t>.</w:t>
      </w:r>
    </w:p>
    <w:tbl>
      <w:tblPr>
        <w:tblStyle w:val="a3"/>
        <w:tblW w:w="0" w:type="auto"/>
        <w:tblLook w:val="04A0" w:firstRow="1" w:lastRow="0" w:firstColumn="1" w:lastColumn="0" w:noHBand="0" w:noVBand="1"/>
      </w:tblPr>
      <w:tblGrid>
        <w:gridCol w:w="4106"/>
        <w:gridCol w:w="3827"/>
        <w:gridCol w:w="1695"/>
      </w:tblGrid>
      <w:tr w:rsidR="00B567AC" w14:paraId="15CB15B5" w14:textId="299F57AE" w:rsidTr="00D00389">
        <w:tc>
          <w:tcPr>
            <w:tcW w:w="4106" w:type="dxa"/>
          </w:tcPr>
          <w:p w14:paraId="67A07FFA" w14:textId="77777777" w:rsidR="00B567AC" w:rsidRDefault="00B567AC" w:rsidP="00C552AA">
            <w:pPr>
              <w:spacing w:line="360" w:lineRule="auto"/>
              <w:jc w:val="center"/>
            </w:pPr>
            <w:bookmarkStart w:id="10" w:name="_Hlk85496944"/>
            <w:r>
              <w:t>Вопросы</w:t>
            </w:r>
          </w:p>
        </w:tc>
        <w:tc>
          <w:tcPr>
            <w:tcW w:w="3827" w:type="dxa"/>
          </w:tcPr>
          <w:p w14:paraId="135A99CD" w14:textId="77777777" w:rsidR="00B567AC" w:rsidRDefault="00B567AC" w:rsidP="00C552AA">
            <w:pPr>
              <w:spacing w:line="360" w:lineRule="auto"/>
              <w:jc w:val="center"/>
            </w:pPr>
            <w:r>
              <w:t>Ответы</w:t>
            </w:r>
          </w:p>
        </w:tc>
        <w:tc>
          <w:tcPr>
            <w:tcW w:w="1695" w:type="dxa"/>
          </w:tcPr>
          <w:p w14:paraId="60F3777D" w14:textId="4E799BEC" w:rsidR="00B567AC" w:rsidRDefault="00B567AC" w:rsidP="00C552AA">
            <w:pPr>
              <w:spacing w:line="360" w:lineRule="auto"/>
              <w:jc w:val="center"/>
            </w:pPr>
            <w:r>
              <w:t>Баллы</w:t>
            </w:r>
          </w:p>
        </w:tc>
      </w:tr>
      <w:tr w:rsidR="00B567AC" w14:paraId="19BDE084" w14:textId="773BE8F9" w:rsidTr="00D00389">
        <w:tc>
          <w:tcPr>
            <w:tcW w:w="4106" w:type="dxa"/>
          </w:tcPr>
          <w:p w14:paraId="2B0C7821" w14:textId="6986FB0D" w:rsidR="00B567AC" w:rsidRPr="00A7463F" w:rsidRDefault="00B567AC" w:rsidP="00C552AA">
            <w:pPr>
              <w:spacing w:line="360" w:lineRule="auto"/>
              <w:jc w:val="both"/>
            </w:pPr>
            <w:r>
              <w:t>Укажите имя деда князя-автора произведения</w:t>
            </w:r>
            <w:r w:rsidR="00A75005">
              <w:t>.</w:t>
            </w:r>
          </w:p>
        </w:tc>
        <w:tc>
          <w:tcPr>
            <w:tcW w:w="3827" w:type="dxa"/>
          </w:tcPr>
          <w:p w14:paraId="18694662" w14:textId="77777777" w:rsidR="00B567AC" w:rsidRPr="001D1A91" w:rsidRDefault="00B567AC" w:rsidP="00C552AA">
            <w:pPr>
              <w:spacing w:line="360" w:lineRule="auto"/>
              <w:jc w:val="both"/>
            </w:pPr>
            <w:r>
              <w:t>Ярослав (Владимирович) Мудрый</w:t>
            </w:r>
          </w:p>
        </w:tc>
        <w:tc>
          <w:tcPr>
            <w:tcW w:w="1695" w:type="dxa"/>
          </w:tcPr>
          <w:p w14:paraId="50658E3E" w14:textId="2A5F9F00" w:rsidR="00B567AC" w:rsidRDefault="00B567AC" w:rsidP="00C552AA">
            <w:pPr>
              <w:spacing w:line="360" w:lineRule="auto"/>
              <w:jc w:val="both"/>
            </w:pPr>
            <w:r>
              <w:t>2</w:t>
            </w:r>
          </w:p>
        </w:tc>
      </w:tr>
      <w:tr w:rsidR="00B567AC" w14:paraId="0D1E7AC4" w14:textId="630ECF0A" w:rsidTr="00D00389">
        <w:trPr>
          <w:trHeight w:val="637"/>
        </w:trPr>
        <w:tc>
          <w:tcPr>
            <w:tcW w:w="4106" w:type="dxa"/>
          </w:tcPr>
          <w:p w14:paraId="245AE34C" w14:textId="7A59FE8E" w:rsidR="00B567AC" w:rsidRDefault="00B567AC" w:rsidP="00C552AA">
            <w:pPr>
              <w:spacing w:line="360" w:lineRule="auto"/>
              <w:jc w:val="both"/>
            </w:pPr>
            <w:r>
              <w:t>Укажите русское имя князя-автора произведения, пропущенное в тексте</w:t>
            </w:r>
            <w:r w:rsidR="00A75005">
              <w:t>.</w:t>
            </w:r>
          </w:p>
        </w:tc>
        <w:tc>
          <w:tcPr>
            <w:tcW w:w="3827" w:type="dxa"/>
          </w:tcPr>
          <w:p w14:paraId="4DCEAF0E" w14:textId="77777777" w:rsidR="00B567AC" w:rsidRPr="005526EB" w:rsidRDefault="00B567AC" w:rsidP="00C552AA">
            <w:pPr>
              <w:spacing w:line="360" w:lineRule="auto"/>
              <w:jc w:val="both"/>
            </w:pPr>
            <w:r>
              <w:t>Владимир (Всеволодович)</w:t>
            </w:r>
          </w:p>
        </w:tc>
        <w:tc>
          <w:tcPr>
            <w:tcW w:w="1695" w:type="dxa"/>
          </w:tcPr>
          <w:p w14:paraId="4A29AFC3" w14:textId="31639CEA" w:rsidR="00B567AC" w:rsidRDefault="00B567AC" w:rsidP="00C552AA">
            <w:pPr>
              <w:spacing w:line="360" w:lineRule="auto"/>
              <w:jc w:val="both"/>
            </w:pPr>
            <w:r>
              <w:t>2</w:t>
            </w:r>
          </w:p>
        </w:tc>
      </w:tr>
      <w:tr w:rsidR="00B567AC" w14:paraId="03535305" w14:textId="3C48B2B8" w:rsidTr="00D00389">
        <w:trPr>
          <w:trHeight w:val="637"/>
        </w:trPr>
        <w:tc>
          <w:tcPr>
            <w:tcW w:w="4106" w:type="dxa"/>
          </w:tcPr>
          <w:p w14:paraId="65585A09" w14:textId="06BF0F21" w:rsidR="00B567AC" w:rsidRPr="00A7463F" w:rsidRDefault="00B567AC" w:rsidP="00C552AA">
            <w:pPr>
              <w:spacing w:line="360" w:lineRule="auto"/>
              <w:jc w:val="both"/>
            </w:pPr>
            <w:r>
              <w:t xml:space="preserve">Укажите название </w:t>
            </w:r>
            <w:r w:rsidR="00A71114">
              <w:t>рода</w:t>
            </w:r>
            <w:r>
              <w:t>, из которой происходила мать князя-автора произведения</w:t>
            </w:r>
            <w:r w:rsidR="00A75005">
              <w:t>.</w:t>
            </w:r>
          </w:p>
        </w:tc>
        <w:tc>
          <w:tcPr>
            <w:tcW w:w="3827" w:type="dxa"/>
          </w:tcPr>
          <w:p w14:paraId="09830B40" w14:textId="77777777" w:rsidR="00B567AC" w:rsidRPr="00812418" w:rsidRDefault="00B567AC" w:rsidP="00C552AA">
            <w:pPr>
              <w:spacing w:line="360" w:lineRule="auto"/>
              <w:jc w:val="both"/>
            </w:pPr>
            <w:r>
              <w:t>Мономахи</w:t>
            </w:r>
          </w:p>
        </w:tc>
        <w:tc>
          <w:tcPr>
            <w:tcW w:w="1695" w:type="dxa"/>
          </w:tcPr>
          <w:p w14:paraId="4BFCFF61" w14:textId="558795A6" w:rsidR="00B567AC" w:rsidRDefault="00B567AC" w:rsidP="00C552AA">
            <w:pPr>
              <w:spacing w:line="360" w:lineRule="auto"/>
              <w:jc w:val="both"/>
            </w:pPr>
            <w:r>
              <w:t>2</w:t>
            </w:r>
          </w:p>
        </w:tc>
      </w:tr>
      <w:tr w:rsidR="00B567AC" w14:paraId="0DABEC62" w14:textId="43DE1177" w:rsidTr="00D00389">
        <w:tc>
          <w:tcPr>
            <w:tcW w:w="4106" w:type="dxa"/>
          </w:tcPr>
          <w:p w14:paraId="2EA4A635" w14:textId="10A4ECB7" w:rsidR="00B567AC" w:rsidRPr="008E2675" w:rsidRDefault="00B567AC" w:rsidP="00C552AA">
            <w:pPr>
              <w:spacing w:line="360" w:lineRule="auto"/>
              <w:jc w:val="both"/>
            </w:pPr>
            <w:r>
              <w:t>Укажите век, в котором было создано данное произведение</w:t>
            </w:r>
            <w:r w:rsidR="00A75005">
              <w:t>.</w:t>
            </w:r>
          </w:p>
        </w:tc>
        <w:tc>
          <w:tcPr>
            <w:tcW w:w="3827" w:type="dxa"/>
          </w:tcPr>
          <w:p w14:paraId="7D890C5B" w14:textId="77777777" w:rsidR="00B567AC" w:rsidRPr="008E2675" w:rsidRDefault="00B567AC" w:rsidP="00C552AA">
            <w:pPr>
              <w:spacing w:line="360" w:lineRule="auto"/>
              <w:jc w:val="both"/>
              <w:rPr>
                <w:lang w:val="en-US"/>
              </w:rPr>
            </w:pPr>
            <w:r>
              <w:rPr>
                <w:lang w:val="en-US"/>
              </w:rPr>
              <w:t>XII</w:t>
            </w:r>
          </w:p>
        </w:tc>
        <w:tc>
          <w:tcPr>
            <w:tcW w:w="1695" w:type="dxa"/>
          </w:tcPr>
          <w:p w14:paraId="3950EB48" w14:textId="4D84D693" w:rsidR="00B567AC" w:rsidRPr="00B567AC" w:rsidRDefault="00B567AC" w:rsidP="00C552AA">
            <w:pPr>
              <w:spacing w:line="360" w:lineRule="auto"/>
              <w:jc w:val="both"/>
            </w:pPr>
            <w:r>
              <w:t>2</w:t>
            </w:r>
          </w:p>
        </w:tc>
      </w:tr>
      <w:tr w:rsidR="00B567AC" w14:paraId="315606B4" w14:textId="705EF5F5" w:rsidTr="00D00389">
        <w:tc>
          <w:tcPr>
            <w:tcW w:w="4106" w:type="dxa"/>
          </w:tcPr>
          <w:p w14:paraId="17981FAE" w14:textId="2219ED44" w:rsidR="00B567AC" w:rsidRDefault="00B567AC" w:rsidP="00C552AA">
            <w:pPr>
              <w:spacing w:line="360" w:lineRule="auto"/>
              <w:jc w:val="both"/>
            </w:pPr>
            <w:r>
              <w:t>Назовите произведение (или жанр произведения), фрагмент которого приведен в задании</w:t>
            </w:r>
            <w:r w:rsidR="00A75005">
              <w:t>.</w:t>
            </w:r>
          </w:p>
        </w:tc>
        <w:tc>
          <w:tcPr>
            <w:tcW w:w="3827" w:type="dxa"/>
          </w:tcPr>
          <w:p w14:paraId="420412E7" w14:textId="109A818C" w:rsidR="00B567AC" w:rsidRPr="00353F4C" w:rsidRDefault="00B567AC" w:rsidP="00C552AA">
            <w:pPr>
              <w:spacing w:line="360" w:lineRule="auto"/>
              <w:jc w:val="both"/>
            </w:pPr>
            <w:r>
              <w:t>Поучение (Владимира Мономаха)</w:t>
            </w:r>
            <w:r w:rsidR="0070063E">
              <w:t>, Поучение детям</w:t>
            </w:r>
          </w:p>
        </w:tc>
        <w:tc>
          <w:tcPr>
            <w:tcW w:w="1695" w:type="dxa"/>
          </w:tcPr>
          <w:p w14:paraId="060E98D1" w14:textId="7C289400" w:rsidR="00B567AC" w:rsidRDefault="00B567AC" w:rsidP="00C552AA">
            <w:pPr>
              <w:spacing w:line="360" w:lineRule="auto"/>
              <w:jc w:val="both"/>
            </w:pPr>
            <w:r>
              <w:t>2</w:t>
            </w:r>
          </w:p>
        </w:tc>
      </w:tr>
    </w:tbl>
    <w:bookmarkEnd w:id="10"/>
    <w:p w14:paraId="7EAE4951" w14:textId="030862D9" w:rsidR="00693E0E" w:rsidRPr="00A7463F" w:rsidRDefault="00CA32B3" w:rsidP="00A7463F">
      <w:pPr>
        <w:spacing w:line="360" w:lineRule="auto"/>
        <w:jc w:val="both"/>
        <w:rPr>
          <w:b/>
          <w:bCs/>
        </w:rPr>
      </w:pPr>
      <w:r>
        <w:rPr>
          <w:b/>
          <w:bCs/>
        </w:rPr>
        <w:t>Максимальное к</w:t>
      </w:r>
      <w:r w:rsidR="00693E0E" w:rsidRPr="00A7463F">
        <w:rPr>
          <w:b/>
          <w:bCs/>
        </w:rPr>
        <w:t xml:space="preserve">оличество баллов </w:t>
      </w:r>
      <w:bookmarkEnd w:id="9"/>
      <w:r w:rsidR="00693E0E" w:rsidRPr="00A7463F">
        <w:rPr>
          <w:b/>
          <w:bCs/>
        </w:rPr>
        <w:t xml:space="preserve">– </w:t>
      </w:r>
      <w:r w:rsidR="00855D9C">
        <w:rPr>
          <w:b/>
          <w:bCs/>
        </w:rPr>
        <w:t>10</w:t>
      </w:r>
      <w:r w:rsidR="00693E0E" w:rsidRPr="00A7463F">
        <w:rPr>
          <w:b/>
          <w:bCs/>
        </w:rPr>
        <w:t xml:space="preserve">. </w:t>
      </w:r>
    </w:p>
    <w:p w14:paraId="371CC13D" w14:textId="33BC3A16" w:rsidR="00993BCD" w:rsidRDefault="00993BCD" w:rsidP="00A7463F">
      <w:pPr>
        <w:spacing w:line="360" w:lineRule="auto"/>
        <w:jc w:val="both"/>
      </w:pPr>
      <w:r w:rsidRPr="00A7463F">
        <w:rPr>
          <w:b/>
          <w:bCs/>
        </w:rPr>
        <w:t xml:space="preserve">Задание №8. </w:t>
      </w:r>
      <w:r w:rsidRPr="008B44F8">
        <w:t>Определите пропущенные в тексте слова</w:t>
      </w:r>
      <w:r w:rsidR="009D21D0" w:rsidRPr="008B44F8">
        <w:t xml:space="preserve"> или словосочетания</w:t>
      </w:r>
      <w:r w:rsidRPr="008B44F8">
        <w:t>, обозначенные порядковыми номерами. Необходимые вставки впишите под соответствующими номерами в помещённую ниже таблицу.</w:t>
      </w:r>
    </w:p>
    <w:p w14:paraId="637573E1" w14:textId="77777777" w:rsidR="00515EBC" w:rsidRPr="00E54A85" w:rsidRDefault="00515EBC" w:rsidP="00515EBC">
      <w:pPr>
        <w:spacing w:line="360" w:lineRule="auto"/>
        <w:ind w:firstLine="567"/>
        <w:jc w:val="both"/>
      </w:pPr>
      <w:r>
        <w:lastRenderedPageBreak/>
        <w:t>«</w:t>
      </w:r>
      <w:r w:rsidRPr="00E54A85">
        <w:t xml:space="preserve">Страшное опустошение русских земель в годы монгольского нашествия подтолкнуло западных соседей Новгорода к нападениям на новгородскую территорию. Летом </w:t>
      </w:r>
      <w:r w:rsidRPr="00E54A85">
        <w:rPr>
          <w:b/>
          <w:bCs/>
        </w:rPr>
        <w:t>(1 – год)</w:t>
      </w:r>
      <w:r>
        <w:t xml:space="preserve"> </w:t>
      </w:r>
      <w:r w:rsidRPr="00E54A85">
        <w:t xml:space="preserve">большое шведское войско высадилось в устье </w:t>
      </w:r>
      <w:r w:rsidRPr="00E54A85">
        <w:rPr>
          <w:b/>
          <w:bCs/>
        </w:rPr>
        <w:t>(2 – название реки).</w:t>
      </w:r>
      <w:r w:rsidRPr="00E54A85">
        <w:t xml:space="preserve"> Шведские военачальники рассчитывали, построив </w:t>
      </w:r>
      <w:r>
        <w:t>…</w:t>
      </w:r>
      <w:r>
        <w:rPr>
          <w:b/>
          <w:bCs/>
        </w:rPr>
        <w:t xml:space="preserve"> </w:t>
      </w:r>
      <w:r w:rsidRPr="00E54A85">
        <w:t xml:space="preserve">крепость, поставить под свой контроль важнейший водный путь, ведущий с </w:t>
      </w:r>
      <w:r w:rsidRPr="00E54A85">
        <w:rPr>
          <w:b/>
          <w:bCs/>
        </w:rPr>
        <w:t>(3 – название моря)</w:t>
      </w:r>
      <w:r w:rsidRPr="00E54A85">
        <w:t xml:space="preserve"> моря в новгородские земли, и подчинить своей власти расположенную вокруг землю союзного Новгороду племени </w:t>
      </w:r>
      <w:proofErr w:type="spellStart"/>
      <w:r w:rsidRPr="00E54A85">
        <w:t>ижора</w:t>
      </w:r>
      <w:proofErr w:type="spellEnd"/>
      <w:r w:rsidRPr="00E54A85">
        <w:t>. План этот был сорван благодаря быстрым и решительным действиям сидевшего на княжении в Новгороде сына великого князя Владимирского Ярослава Всеволодовича,</w:t>
      </w:r>
      <w:r>
        <w:t xml:space="preserve"> </w:t>
      </w:r>
      <w:r w:rsidRPr="00E54A85">
        <w:rPr>
          <w:b/>
          <w:bCs/>
        </w:rPr>
        <w:t>(4 – имя князя).</w:t>
      </w:r>
      <w:r w:rsidRPr="00E54A85">
        <w:t xml:space="preserve"> Быстро выступив в поход с небольшими военными силами, он сумел 15 </w:t>
      </w:r>
      <w:r w:rsidRPr="00F90D99">
        <w:t>июля</w:t>
      </w:r>
      <w:r w:rsidRPr="00E54A85">
        <w:t xml:space="preserve"> внезапно напасть на расположившееся на отдых шведское войско и разгромил его.</w:t>
      </w:r>
      <w:r>
        <w:t>.</w:t>
      </w:r>
      <w:r w:rsidRPr="00E54A85">
        <w:t xml:space="preserve">. Сам </w:t>
      </w:r>
      <w:r w:rsidRPr="00E54A85">
        <w:rPr>
          <w:b/>
          <w:bCs/>
        </w:rPr>
        <w:t>(4 – имя князя)</w:t>
      </w:r>
      <w:r>
        <w:rPr>
          <w:b/>
          <w:bCs/>
        </w:rPr>
        <w:t xml:space="preserve"> </w:t>
      </w:r>
      <w:r w:rsidRPr="00E54A85">
        <w:t>сразился с предводителем шведов и «</w:t>
      </w:r>
      <w:proofErr w:type="spellStart"/>
      <w:r w:rsidRPr="00E54A85">
        <w:t>възложи</w:t>
      </w:r>
      <w:proofErr w:type="spellEnd"/>
      <w:r w:rsidRPr="00E54A85">
        <w:t xml:space="preserve"> печать на лице </w:t>
      </w:r>
      <w:proofErr w:type="spellStart"/>
      <w:r w:rsidRPr="00E54A85">
        <w:t>острымь</w:t>
      </w:r>
      <w:proofErr w:type="spellEnd"/>
      <w:r w:rsidRPr="00E54A85">
        <w:t xml:space="preserve"> своим </w:t>
      </w:r>
      <w:proofErr w:type="spellStart"/>
      <w:r w:rsidRPr="00E54A85">
        <w:t>копиемь</w:t>
      </w:r>
      <w:proofErr w:type="spellEnd"/>
      <w:r w:rsidRPr="00E54A85">
        <w:t xml:space="preserve">». За эту победу </w:t>
      </w:r>
      <w:r>
        <w:t>…</w:t>
      </w:r>
      <w:r w:rsidRPr="00E54A85">
        <w:t xml:space="preserve"> был прозван </w:t>
      </w:r>
      <w:r w:rsidRPr="00E54A85">
        <w:rPr>
          <w:b/>
          <w:bCs/>
        </w:rPr>
        <w:t>(</w:t>
      </w:r>
      <w:r>
        <w:rPr>
          <w:b/>
          <w:bCs/>
        </w:rPr>
        <w:t>5</w:t>
      </w:r>
      <w:r w:rsidRPr="00E54A85">
        <w:rPr>
          <w:b/>
          <w:bCs/>
        </w:rPr>
        <w:t xml:space="preserve"> – </w:t>
      </w:r>
      <w:r>
        <w:rPr>
          <w:b/>
          <w:bCs/>
        </w:rPr>
        <w:t xml:space="preserve">прозвище </w:t>
      </w:r>
      <w:r w:rsidRPr="00E54A85">
        <w:rPr>
          <w:b/>
          <w:bCs/>
        </w:rPr>
        <w:t>князя)</w:t>
      </w:r>
      <w:r w:rsidRPr="00E54A85">
        <w:t>.</w:t>
      </w:r>
    </w:p>
    <w:p w14:paraId="2BEB616C" w14:textId="77777777" w:rsidR="00515EBC" w:rsidRDefault="00515EBC" w:rsidP="00515EBC">
      <w:pPr>
        <w:spacing w:line="360" w:lineRule="auto"/>
        <w:ind w:firstLine="567"/>
        <w:jc w:val="both"/>
      </w:pPr>
      <w:r w:rsidRPr="00E54A85">
        <w:t xml:space="preserve">Еще более опасными оказались для Новгородского государства действия немецких крестоносцев. Летом того же </w:t>
      </w:r>
      <w:r>
        <w:t>года</w:t>
      </w:r>
      <w:r w:rsidRPr="00E54A85">
        <w:t xml:space="preserve"> они сумели захватить псковский пригород Изборск и нанесли поражение выступившей против них псковской рати. Позднее из-за предательства части бояр они заняли </w:t>
      </w:r>
      <w:r w:rsidRPr="00E54A85">
        <w:rPr>
          <w:b/>
          <w:bCs/>
        </w:rPr>
        <w:t xml:space="preserve">(6 – название города). </w:t>
      </w:r>
      <w:r w:rsidRPr="00E54A85">
        <w:t xml:space="preserve">Затем крестоносцы заняли землю союзного Новгороду племени води и поставили там крепость. Отдельные отряды крестоносцев опустошали села в 30 верстах от Новгорода. В следующем, </w:t>
      </w:r>
      <w:r w:rsidRPr="00E54A85">
        <w:rPr>
          <w:b/>
          <w:bCs/>
        </w:rPr>
        <w:t>(7 – год), (4 – имя князя)</w:t>
      </w:r>
      <w:r>
        <w:rPr>
          <w:b/>
          <w:bCs/>
        </w:rPr>
        <w:t xml:space="preserve"> </w:t>
      </w:r>
      <w:r w:rsidRPr="00E54A85">
        <w:t xml:space="preserve">освободил от крестоносцев захваченные ими земли. </w:t>
      </w:r>
      <w:r>
        <w:t>У</w:t>
      </w:r>
      <w:r w:rsidRPr="00E54A85">
        <w:t xml:space="preserve">силив свою новгородскую рать полками, присланными отцом, </w:t>
      </w:r>
      <w:r>
        <w:t xml:space="preserve">он </w:t>
      </w:r>
      <w:r w:rsidRPr="00E54A85">
        <w:t>предпринял поход на земли подвластной Ордену чуди и встретил войска Ордена на льду</w:t>
      </w:r>
      <w:r w:rsidRPr="00E54A85">
        <w:rPr>
          <w:b/>
          <w:bCs/>
        </w:rPr>
        <w:t xml:space="preserve"> </w:t>
      </w:r>
      <w:r w:rsidRPr="00EE2472">
        <w:rPr>
          <w:b/>
          <w:bCs/>
        </w:rPr>
        <w:t>(8 – название озера)</w:t>
      </w:r>
      <w:r w:rsidRPr="00E54A85">
        <w:rPr>
          <w:b/>
          <w:bCs/>
        </w:rPr>
        <w:t xml:space="preserve"> </w:t>
      </w:r>
      <w:r w:rsidRPr="00E54A85">
        <w:t xml:space="preserve">озера на </w:t>
      </w:r>
      <w:proofErr w:type="spellStart"/>
      <w:r w:rsidRPr="00E54A85">
        <w:t>Узмени</w:t>
      </w:r>
      <w:proofErr w:type="spellEnd"/>
      <w:r w:rsidRPr="00E54A85">
        <w:t xml:space="preserve"> «у </w:t>
      </w:r>
      <w:proofErr w:type="spellStart"/>
      <w:r w:rsidRPr="00E54A85">
        <w:t>Вороньяго</w:t>
      </w:r>
      <w:proofErr w:type="spellEnd"/>
      <w:r w:rsidRPr="00E54A85">
        <w:t xml:space="preserve"> </w:t>
      </w:r>
      <w:proofErr w:type="spellStart"/>
      <w:r w:rsidRPr="00E54A85">
        <w:t>камени</w:t>
      </w:r>
      <w:proofErr w:type="spellEnd"/>
      <w:r w:rsidRPr="00E54A85">
        <w:t>». Немецкое войско представляло собой мощную силу. В начале битвы оно «</w:t>
      </w:r>
      <w:proofErr w:type="spellStart"/>
      <w:r w:rsidRPr="00E54A85">
        <w:t>прошибошася</w:t>
      </w:r>
      <w:proofErr w:type="spellEnd"/>
      <w:r w:rsidRPr="00E54A85">
        <w:t xml:space="preserve"> </w:t>
      </w:r>
      <w:proofErr w:type="spellStart"/>
      <w:r w:rsidRPr="00E54A85">
        <w:t>свиньею</w:t>
      </w:r>
      <w:proofErr w:type="spellEnd"/>
      <w:r w:rsidRPr="00E54A85">
        <w:t xml:space="preserve"> через полк» новгородцев, но «великая сеча» завершилась победой русского войска. В битве, происшедшей 5 апреля </w:t>
      </w:r>
      <w:r w:rsidRPr="00EE2472">
        <w:rPr>
          <w:b/>
          <w:bCs/>
        </w:rPr>
        <w:t>(9 – год)</w:t>
      </w:r>
      <w:r w:rsidRPr="00E54A85">
        <w:t xml:space="preserve">, тяжело вооруженное рыцарское войско было разгромлено. Русские воины преследовали бегущих 7 верст </w:t>
      </w:r>
      <w:r>
        <w:t>...</w:t>
      </w:r>
      <w:r w:rsidRPr="00E54A85">
        <w:t xml:space="preserve">. После этого был заключен мир, по которому Орден отказался от всех захваченных ранее новгородских земель. </w:t>
      </w:r>
    </w:p>
    <w:p w14:paraId="0005282E" w14:textId="77777777" w:rsidR="00515EBC" w:rsidRPr="006E39BA" w:rsidRDefault="00515EBC" w:rsidP="00515EBC">
      <w:pPr>
        <w:spacing w:line="360" w:lineRule="auto"/>
        <w:ind w:firstLine="567"/>
        <w:jc w:val="both"/>
      </w:pPr>
      <w:r w:rsidRPr="00EE2472">
        <w:t xml:space="preserve">Если для Новгорода в XIII в. особо важное значение имели отношения с западными соседями, то положение дел в княжествах Северо-Восточной Руси целиком зависело от их отношений с </w:t>
      </w:r>
      <w:r w:rsidRPr="00EE2472">
        <w:rPr>
          <w:b/>
          <w:bCs/>
        </w:rPr>
        <w:t xml:space="preserve">(10 – </w:t>
      </w:r>
      <w:r>
        <w:rPr>
          <w:b/>
          <w:bCs/>
        </w:rPr>
        <w:t xml:space="preserve">принятое в литературе </w:t>
      </w:r>
      <w:r w:rsidRPr="00EE2472">
        <w:rPr>
          <w:b/>
          <w:bCs/>
        </w:rPr>
        <w:t xml:space="preserve">название </w:t>
      </w:r>
      <w:r>
        <w:rPr>
          <w:b/>
          <w:bCs/>
        </w:rPr>
        <w:t>монгольского</w:t>
      </w:r>
      <w:r w:rsidRPr="00EE2472">
        <w:rPr>
          <w:b/>
          <w:bCs/>
        </w:rPr>
        <w:t xml:space="preserve"> государства)</w:t>
      </w:r>
      <w:r w:rsidRPr="00EE2472">
        <w:t xml:space="preserve">. Не все древнерусские князья готовы были мириться с установлением ордынского господства над русскими землями. Наиболее могущественный из правителей юга Руси галицко-волынский князь </w:t>
      </w:r>
      <w:bookmarkStart w:id="11" w:name="_Hlk180699525"/>
      <w:r w:rsidRPr="00EE2472">
        <w:rPr>
          <w:b/>
          <w:bCs/>
        </w:rPr>
        <w:t>(1</w:t>
      </w:r>
      <w:r>
        <w:rPr>
          <w:b/>
          <w:bCs/>
        </w:rPr>
        <w:t>1</w:t>
      </w:r>
      <w:r w:rsidRPr="00EE2472">
        <w:rPr>
          <w:b/>
          <w:bCs/>
        </w:rPr>
        <w:t xml:space="preserve"> – имя князя)</w:t>
      </w:r>
      <w:r>
        <w:t xml:space="preserve"> </w:t>
      </w:r>
      <w:bookmarkEnd w:id="11"/>
      <w:r w:rsidRPr="00EE2472">
        <w:t xml:space="preserve">вынашивал план освобождения от власти ордынцев при поддержке государств Западной Европы, прежде всего его соседей — </w:t>
      </w:r>
      <w:r w:rsidRPr="00EE2472">
        <w:rPr>
          <w:b/>
          <w:bCs/>
        </w:rPr>
        <w:t>(1</w:t>
      </w:r>
      <w:r>
        <w:rPr>
          <w:b/>
          <w:bCs/>
        </w:rPr>
        <w:t>2</w:t>
      </w:r>
      <w:r w:rsidRPr="00EE2472">
        <w:rPr>
          <w:b/>
          <w:bCs/>
        </w:rPr>
        <w:t xml:space="preserve"> – название западнославянского государства)</w:t>
      </w:r>
      <w:r w:rsidRPr="00EE2472">
        <w:t xml:space="preserve"> и Венгрии. Получению помощи должен был способствовать папский престол, которому </w:t>
      </w:r>
      <w:r w:rsidRPr="00EE2472">
        <w:rPr>
          <w:b/>
          <w:bCs/>
        </w:rPr>
        <w:t>(1</w:t>
      </w:r>
      <w:r>
        <w:rPr>
          <w:b/>
          <w:bCs/>
        </w:rPr>
        <w:t>1</w:t>
      </w:r>
      <w:r w:rsidRPr="00EE2472">
        <w:rPr>
          <w:b/>
          <w:bCs/>
        </w:rPr>
        <w:t xml:space="preserve"> – имя князя)</w:t>
      </w:r>
      <w:r>
        <w:t xml:space="preserve"> </w:t>
      </w:r>
      <w:r w:rsidRPr="00EE2472">
        <w:t>обещал подчиниться.</w:t>
      </w:r>
      <w:r>
        <w:t xml:space="preserve"> Однако в </w:t>
      </w:r>
      <w:r>
        <w:lastRenderedPageBreak/>
        <w:t xml:space="preserve">итоге он не получил обещанной помощи и был вынужден признать власть </w:t>
      </w:r>
      <w:r w:rsidRPr="000826BF">
        <w:rPr>
          <w:b/>
          <w:bCs/>
        </w:rPr>
        <w:t>(13 – титул правителя у монголов)</w:t>
      </w:r>
      <w:r>
        <w:rPr>
          <w:b/>
          <w:bCs/>
        </w:rPr>
        <w:t xml:space="preserve"> </w:t>
      </w:r>
      <w:r>
        <w:t xml:space="preserve">и получить из его рук </w:t>
      </w:r>
      <w:r w:rsidRPr="000826BF">
        <w:rPr>
          <w:b/>
          <w:bCs/>
        </w:rPr>
        <w:t xml:space="preserve">(14 – грамота с разрешением на правление) </w:t>
      </w:r>
      <w:r>
        <w:t xml:space="preserve">на княжение» </w:t>
      </w:r>
      <w:r w:rsidRPr="00337DE3">
        <w:rPr>
          <w:rFonts w:eastAsiaTheme="minorHAnsi"/>
          <w:i/>
          <w:iCs/>
          <w:lang w:eastAsia="en-US"/>
        </w:rPr>
        <w:t>(</w:t>
      </w:r>
      <w:r>
        <w:rPr>
          <w:rFonts w:eastAsiaTheme="minorHAnsi"/>
          <w:i/>
          <w:iCs/>
          <w:lang w:eastAsia="en-US"/>
        </w:rPr>
        <w:t xml:space="preserve">Б.Н. </w:t>
      </w:r>
      <w:proofErr w:type="spellStart"/>
      <w:r>
        <w:rPr>
          <w:rFonts w:eastAsiaTheme="minorHAnsi"/>
          <w:i/>
          <w:iCs/>
          <w:lang w:eastAsia="en-US"/>
        </w:rPr>
        <w:t>Флоря</w:t>
      </w:r>
      <w:proofErr w:type="spellEnd"/>
      <w:r w:rsidRPr="00337DE3">
        <w:rPr>
          <w:rFonts w:eastAsiaTheme="minorHAnsi"/>
          <w:i/>
          <w:iCs/>
          <w:lang w:eastAsia="en-US"/>
        </w:rPr>
        <w:t>).</w:t>
      </w:r>
      <w:r>
        <w:rPr>
          <w:rFonts w:eastAsiaTheme="minorHAnsi"/>
          <w:lang w:eastAsia="en-US"/>
        </w:rPr>
        <w:t xml:space="preserve"> </w:t>
      </w:r>
    </w:p>
    <w:tbl>
      <w:tblPr>
        <w:tblStyle w:val="a3"/>
        <w:tblW w:w="0" w:type="auto"/>
        <w:jc w:val="center"/>
        <w:tblLook w:val="04A0" w:firstRow="1" w:lastRow="0" w:firstColumn="1" w:lastColumn="0" w:noHBand="0" w:noVBand="1"/>
      </w:tblPr>
      <w:tblGrid>
        <w:gridCol w:w="528"/>
        <w:gridCol w:w="4108"/>
        <w:gridCol w:w="496"/>
        <w:gridCol w:w="4213"/>
      </w:tblGrid>
      <w:tr w:rsidR="00993BCD" w:rsidRPr="00A7463F" w14:paraId="7BFD6BC9" w14:textId="77777777" w:rsidTr="00F86F71">
        <w:trPr>
          <w:jc w:val="center"/>
        </w:trPr>
        <w:tc>
          <w:tcPr>
            <w:tcW w:w="528" w:type="dxa"/>
          </w:tcPr>
          <w:p w14:paraId="2E0D6498" w14:textId="77777777" w:rsidR="00993BCD" w:rsidRPr="00A7463F" w:rsidRDefault="00993BCD" w:rsidP="00A7463F">
            <w:pPr>
              <w:spacing w:line="360" w:lineRule="auto"/>
              <w:jc w:val="center"/>
            </w:pPr>
            <w:r w:rsidRPr="00A7463F">
              <w:t>1</w:t>
            </w:r>
          </w:p>
        </w:tc>
        <w:tc>
          <w:tcPr>
            <w:tcW w:w="4108" w:type="dxa"/>
          </w:tcPr>
          <w:p w14:paraId="52D8D716" w14:textId="1DD5184D" w:rsidR="00993BCD" w:rsidRPr="00996D26" w:rsidRDefault="000826BF" w:rsidP="00A7463F">
            <w:pPr>
              <w:spacing w:line="360" w:lineRule="auto"/>
              <w:jc w:val="center"/>
            </w:pPr>
            <w:r>
              <w:t>1240</w:t>
            </w:r>
          </w:p>
        </w:tc>
        <w:tc>
          <w:tcPr>
            <w:tcW w:w="496" w:type="dxa"/>
          </w:tcPr>
          <w:p w14:paraId="63C045D9" w14:textId="58A6DD31" w:rsidR="00993BCD" w:rsidRPr="00A7463F" w:rsidRDefault="00F64637" w:rsidP="00A7463F">
            <w:pPr>
              <w:spacing w:line="360" w:lineRule="auto"/>
              <w:jc w:val="center"/>
            </w:pPr>
            <w:r>
              <w:t>8</w:t>
            </w:r>
          </w:p>
        </w:tc>
        <w:tc>
          <w:tcPr>
            <w:tcW w:w="4213" w:type="dxa"/>
          </w:tcPr>
          <w:p w14:paraId="62449462" w14:textId="08EC98A7" w:rsidR="00993BCD" w:rsidRPr="00A7463F" w:rsidRDefault="000826BF" w:rsidP="00A7463F">
            <w:pPr>
              <w:spacing w:line="360" w:lineRule="auto"/>
              <w:jc w:val="center"/>
            </w:pPr>
            <w:r>
              <w:t xml:space="preserve">Чудского </w:t>
            </w:r>
          </w:p>
        </w:tc>
      </w:tr>
      <w:tr w:rsidR="00993BCD" w:rsidRPr="00A7463F" w14:paraId="0C9DCC02" w14:textId="77777777" w:rsidTr="00F86F71">
        <w:trPr>
          <w:jc w:val="center"/>
        </w:trPr>
        <w:tc>
          <w:tcPr>
            <w:tcW w:w="528" w:type="dxa"/>
          </w:tcPr>
          <w:p w14:paraId="441CE559" w14:textId="77777777" w:rsidR="00993BCD" w:rsidRPr="00A7463F" w:rsidRDefault="00993BCD" w:rsidP="00A7463F">
            <w:pPr>
              <w:spacing w:line="360" w:lineRule="auto"/>
              <w:jc w:val="center"/>
            </w:pPr>
            <w:r w:rsidRPr="00A7463F">
              <w:t>2</w:t>
            </w:r>
          </w:p>
        </w:tc>
        <w:tc>
          <w:tcPr>
            <w:tcW w:w="4108" w:type="dxa"/>
          </w:tcPr>
          <w:p w14:paraId="23974D64" w14:textId="510AF526" w:rsidR="00993BCD" w:rsidRPr="00996D26" w:rsidRDefault="000826BF" w:rsidP="00A7463F">
            <w:pPr>
              <w:spacing w:line="360" w:lineRule="auto"/>
              <w:jc w:val="center"/>
            </w:pPr>
            <w:r>
              <w:t>Невы</w:t>
            </w:r>
          </w:p>
        </w:tc>
        <w:tc>
          <w:tcPr>
            <w:tcW w:w="496" w:type="dxa"/>
          </w:tcPr>
          <w:p w14:paraId="7E80C8CB" w14:textId="1480892E" w:rsidR="00993BCD" w:rsidRPr="00A7463F" w:rsidRDefault="00F64637" w:rsidP="00A7463F">
            <w:pPr>
              <w:spacing w:line="360" w:lineRule="auto"/>
              <w:jc w:val="center"/>
            </w:pPr>
            <w:r>
              <w:t>9</w:t>
            </w:r>
          </w:p>
        </w:tc>
        <w:tc>
          <w:tcPr>
            <w:tcW w:w="4213" w:type="dxa"/>
          </w:tcPr>
          <w:p w14:paraId="2DA42149" w14:textId="5C79EC5E" w:rsidR="00993BCD" w:rsidRPr="00337DE3" w:rsidRDefault="000826BF" w:rsidP="00A7463F">
            <w:pPr>
              <w:spacing w:line="360" w:lineRule="auto"/>
              <w:jc w:val="center"/>
            </w:pPr>
            <w:r>
              <w:t>1242</w:t>
            </w:r>
          </w:p>
        </w:tc>
      </w:tr>
      <w:tr w:rsidR="00993BCD" w:rsidRPr="00A7463F" w14:paraId="4F27091E" w14:textId="77777777" w:rsidTr="00F86F71">
        <w:trPr>
          <w:jc w:val="center"/>
        </w:trPr>
        <w:tc>
          <w:tcPr>
            <w:tcW w:w="528" w:type="dxa"/>
          </w:tcPr>
          <w:p w14:paraId="1CA81E14" w14:textId="77777777" w:rsidR="00993BCD" w:rsidRPr="00A7463F" w:rsidRDefault="00993BCD" w:rsidP="00A7463F">
            <w:pPr>
              <w:spacing w:line="360" w:lineRule="auto"/>
              <w:jc w:val="center"/>
            </w:pPr>
            <w:r w:rsidRPr="00A7463F">
              <w:t>3</w:t>
            </w:r>
          </w:p>
        </w:tc>
        <w:tc>
          <w:tcPr>
            <w:tcW w:w="4108" w:type="dxa"/>
          </w:tcPr>
          <w:p w14:paraId="7896A554" w14:textId="3B8D2CE7" w:rsidR="00993BCD" w:rsidRPr="005A1500" w:rsidRDefault="000826BF" w:rsidP="00A7463F">
            <w:pPr>
              <w:spacing w:line="360" w:lineRule="auto"/>
              <w:jc w:val="center"/>
            </w:pPr>
            <w:r>
              <w:t>Балтийского</w:t>
            </w:r>
          </w:p>
        </w:tc>
        <w:tc>
          <w:tcPr>
            <w:tcW w:w="496" w:type="dxa"/>
          </w:tcPr>
          <w:p w14:paraId="46516CF8" w14:textId="0EF82A6E" w:rsidR="00993BCD" w:rsidRPr="00A7463F" w:rsidRDefault="00F64637" w:rsidP="00A7463F">
            <w:pPr>
              <w:spacing w:line="360" w:lineRule="auto"/>
              <w:jc w:val="center"/>
            </w:pPr>
            <w:r>
              <w:t>10</w:t>
            </w:r>
          </w:p>
        </w:tc>
        <w:tc>
          <w:tcPr>
            <w:tcW w:w="4213" w:type="dxa"/>
          </w:tcPr>
          <w:p w14:paraId="3CCE3DD6" w14:textId="038D33DC" w:rsidR="00993BCD" w:rsidRPr="00A7463F" w:rsidRDefault="000826BF" w:rsidP="00A7463F">
            <w:pPr>
              <w:spacing w:line="360" w:lineRule="auto"/>
              <w:jc w:val="center"/>
            </w:pPr>
            <w:r>
              <w:t>Ордой (Золотой Ордой)</w:t>
            </w:r>
          </w:p>
        </w:tc>
      </w:tr>
      <w:tr w:rsidR="00993BCD" w:rsidRPr="00A7463F" w14:paraId="64CF7242" w14:textId="77777777" w:rsidTr="00F86F71">
        <w:trPr>
          <w:jc w:val="center"/>
        </w:trPr>
        <w:tc>
          <w:tcPr>
            <w:tcW w:w="528" w:type="dxa"/>
          </w:tcPr>
          <w:p w14:paraId="27959D97" w14:textId="77777777" w:rsidR="00993BCD" w:rsidRPr="00A7463F" w:rsidRDefault="00993BCD" w:rsidP="00A7463F">
            <w:pPr>
              <w:spacing w:line="360" w:lineRule="auto"/>
              <w:jc w:val="center"/>
            </w:pPr>
            <w:r w:rsidRPr="00A7463F">
              <w:t>4</w:t>
            </w:r>
          </w:p>
        </w:tc>
        <w:tc>
          <w:tcPr>
            <w:tcW w:w="4108" w:type="dxa"/>
          </w:tcPr>
          <w:p w14:paraId="31CB6D98" w14:textId="53E7A903" w:rsidR="00993BCD" w:rsidRPr="00A7463F" w:rsidRDefault="000826BF" w:rsidP="00A7463F">
            <w:pPr>
              <w:spacing w:line="360" w:lineRule="auto"/>
              <w:jc w:val="center"/>
            </w:pPr>
            <w:r>
              <w:t>Александр (Александр Ярославич)</w:t>
            </w:r>
          </w:p>
        </w:tc>
        <w:tc>
          <w:tcPr>
            <w:tcW w:w="496" w:type="dxa"/>
          </w:tcPr>
          <w:p w14:paraId="64381B7C" w14:textId="1AF3A02D" w:rsidR="00993BCD" w:rsidRPr="00A7463F" w:rsidRDefault="00F64637" w:rsidP="00A7463F">
            <w:pPr>
              <w:spacing w:line="360" w:lineRule="auto"/>
              <w:jc w:val="center"/>
            </w:pPr>
            <w:r>
              <w:t>11</w:t>
            </w:r>
          </w:p>
        </w:tc>
        <w:tc>
          <w:tcPr>
            <w:tcW w:w="4213" w:type="dxa"/>
          </w:tcPr>
          <w:p w14:paraId="578357E3" w14:textId="1142A1E1" w:rsidR="00993BCD" w:rsidRPr="00A7463F" w:rsidRDefault="000826BF" w:rsidP="0014560E">
            <w:pPr>
              <w:spacing w:line="360" w:lineRule="auto"/>
              <w:jc w:val="both"/>
            </w:pPr>
            <w:r>
              <w:t>Даниил Романович (Даниил Галицкий)</w:t>
            </w:r>
          </w:p>
        </w:tc>
      </w:tr>
      <w:tr w:rsidR="00993BCD" w:rsidRPr="00A7463F" w14:paraId="39FBF903" w14:textId="77777777" w:rsidTr="00F86F71">
        <w:trPr>
          <w:jc w:val="center"/>
        </w:trPr>
        <w:tc>
          <w:tcPr>
            <w:tcW w:w="528" w:type="dxa"/>
          </w:tcPr>
          <w:p w14:paraId="055F432B" w14:textId="77777777" w:rsidR="00993BCD" w:rsidRPr="00A7463F" w:rsidRDefault="00993BCD" w:rsidP="00A7463F">
            <w:pPr>
              <w:spacing w:line="360" w:lineRule="auto"/>
              <w:jc w:val="center"/>
            </w:pPr>
            <w:r w:rsidRPr="00A7463F">
              <w:t>5</w:t>
            </w:r>
          </w:p>
        </w:tc>
        <w:tc>
          <w:tcPr>
            <w:tcW w:w="4108" w:type="dxa"/>
          </w:tcPr>
          <w:p w14:paraId="32A07F65" w14:textId="1029651E" w:rsidR="00993BCD" w:rsidRPr="00A7463F" w:rsidRDefault="000826BF" w:rsidP="00A7463F">
            <w:pPr>
              <w:spacing w:line="360" w:lineRule="auto"/>
              <w:jc w:val="center"/>
            </w:pPr>
            <w:r>
              <w:t>Невским</w:t>
            </w:r>
          </w:p>
        </w:tc>
        <w:tc>
          <w:tcPr>
            <w:tcW w:w="496" w:type="dxa"/>
          </w:tcPr>
          <w:p w14:paraId="52441710" w14:textId="3CF1E03A" w:rsidR="00993BCD" w:rsidRPr="00A7463F" w:rsidRDefault="00F64637" w:rsidP="00A7463F">
            <w:pPr>
              <w:spacing w:line="360" w:lineRule="auto"/>
              <w:jc w:val="center"/>
            </w:pPr>
            <w:r>
              <w:t>12</w:t>
            </w:r>
          </w:p>
        </w:tc>
        <w:tc>
          <w:tcPr>
            <w:tcW w:w="4213" w:type="dxa"/>
          </w:tcPr>
          <w:p w14:paraId="1935A4B2" w14:textId="7B61D6E2" w:rsidR="00993BCD" w:rsidRPr="00A7463F" w:rsidRDefault="000826BF" w:rsidP="00A7463F">
            <w:pPr>
              <w:spacing w:line="360" w:lineRule="auto"/>
              <w:jc w:val="center"/>
            </w:pPr>
            <w:r>
              <w:t>Польши</w:t>
            </w:r>
          </w:p>
        </w:tc>
      </w:tr>
      <w:tr w:rsidR="00993BCD" w:rsidRPr="00A7463F" w14:paraId="09566741" w14:textId="77777777" w:rsidTr="00F86F71">
        <w:trPr>
          <w:jc w:val="center"/>
        </w:trPr>
        <w:tc>
          <w:tcPr>
            <w:tcW w:w="528" w:type="dxa"/>
          </w:tcPr>
          <w:p w14:paraId="128CB259" w14:textId="77777777" w:rsidR="00993BCD" w:rsidRPr="00A7463F" w:rsidRDefault="00993BCD" w:rsidP="00A7463F">
            <w:pPr>
              <w:spacing w:line="360" w:lineRule="auto"/>
              <w:jc w:val="center"/>
            </w:pPr>
            <w:r w:rsidRPr="00A7463F">
              <w:t>6</w:t>
            </w:r>
          </w:p>
        </w:tc>
        <w:tc>
          <w:tcPr>
            <w:tcW w:w="4108" w:type="dxa"/>
          </w:tcPr>
          <w:p w14:paraId="3AA2B409" w14:textId="6779FDC0" w:rsidR="00993BCD" w:rsidRPr="00A7463F" w:rsidRDefault="000826BF" w:rsidP="00A7463F">
            <w:pPr>
              <w:spacing w:line="360" w:lineRule="auto"/>
              <w:jc w:val="center"/>
            </w:pPr>
            <w:r>
              <w:t>Псков</w:t>
            </w:r>
          </w:p>
        </w:tc>
        <w:tc>
          <w:tcPr>
            <w:tcW w:w="496" w:type="dxa"/>
          </w:tcPr>
          <w:p w14:paraId="0EE17D7D" w14:textId="2FBC6A58" w:rsidR="00993BCD" w:rsidRPr="00A7463F" w:rsidRDefault="00F64637" w:rsidP="00A7463F">
            <w:pPr>
              <w:spacing w:line="360" w:lineRule="auto"/>
              <w:jc w:val="center"/>
            </w:pPr>
            <w:r>
              <w:t>13</w:t>
            </w:r>
          </w:p>
        </w:tc>
        <w:tc>
          <w:tcPr>
            <w:tcW w:w="4213" w:type="dxa"/>
          </w:tcPr>
          <w:p w14:paraId="7B97CB12" w14:textId="32C33383" w:rsidR="00993BCD" w:rsidRPr="00A7463F" w:rsidRDefault="000826BF" w:rsidP="00A7463F">
            <w:pPr>
              <w:spacing w:line="360" w:lineRule="auto"/>
              <w:jc w:val="center"/>
            </w:pPr>
            <w:r>
              <w:t>хана</w:t>
            </w:r>
          </w:p>
        </w:tc>
      </w:tr>
      <w:tr w:rsidR="00FE62CD" w:rsidRPr="00A7463F" w14:paraId="1E708E3F" w14:textId="77777777" w:rsidTr="00F86F71">
        <w:trPr>
          <w:jc w:val="center"/>
        </w:trPr>
        <w:tc>
          <w:tcPr>
            <w:tcW w:w="528" w:type="dxa"/>
          </w:tcPr>
          <w:p w14:paraId="6B2E2415" w14:textId="7B676955" w:rsidR="00FE62CD" w:rsidRPr="00A7463F" w:rsidRDefault="00FE62CD" w:rsidP="00A7463F">
            <w:pPr>
              <w:spacing w:line="360" w:lineRule="auto"/>
              <w:jc w:val="center"/>
            </w:pPr>
            <w:r w:rsidRPr="00A7463F">
              <w:t>7</w:t>
            </w:r>
          </w:p>
        </w:tc>
        <w:tc>
          <w:tcPr>
            <w:tcW w:w="4108" w:type="dxa"/>
          </w:tcPr>
          <w:p w14:paraId="642B39AE" w14:textId="4DA6AF9E" w:rsidR="00FE62CD" w:rsidRPr="00A7463F" w:rsidRDefault="000826BF" w:rsidP="00A7463F">
            <w:pPr>
              <w:spacing w:line="360" w:lineRule="auto"/>
              <w:jc w:val="center"/>
            </w:pPr>
            <w:r>
              <w:t>1241</w:t>
            </w:r>
          </w:p>
        </w:tc>
        <w:tc>
          <w:tcPr>
            <w:tcW w:w="496" w:type="dxa"/>
          </w:tcPr>
          <w:p w14:paraId="6950B262" w14:textId="7C08B74A" w:rsidR="00FE62CD" w:rsidRPr="00A7463F" w:rsidRDefault="00F64637" w:rsidP="00A7463F">
            <w:pPr>
              <w:spacing w:line="360" w:lineRule="auto"/>
              <w:jc w:val="center"/>
            </w:pPr>
            <w:r>
              <w:t>14</w:t>
            </w:r>
          </w:p>
        </w:tc>
        <w:tc>
          <w:tcPr>
            <w:tcW w:w="4213" w:type="dxa"/>
          </w:tcPr>
          <w:p w14:paraId="57D84233" w14:textId="68EFE9FA" w:rsidR="00FE62CD" w:rsidRPr="00A7463F" w:rsidRDefault="000826BF" w:rsidP="00A7463F">
            <w:pPr>
              <w:spacing w:line="360" w:lineRule="auto"/>
              <w:jc w:val="center"/>
            </w:pPr>
            <w:r>
              <w:t>ярлык</w:t>
            </w:r>
          </w:p>
        </w:tc>
      </w:tr>
    </w:tbl>
    <w:p w14:paraId="52C3E9E0" w14:textId="3E517291" w:rsidR="00993BCD" w:rsidRDefault="0072442A" w:rsidP="00A7463F">
      <w:pPr>
        <w:spacing w:line="360" w:lineRule="auto"/>
        <w:rPr>
          <w:b/>
          <w:bCs/>
        </w:rPr>
      </w:pPr>
      <w:r w:rsidRPr="0072442A">
        <w:rPr>
          <w:b/>
          <w:bCs/>
        </w:rPr>
        <w:t>За каждое правильно</w:t>
      </w:r>
      <w:r>
        <w:rPr>
          <w:b/>
          <w:bCs/>
        </w:rPr>
        <w:t xml:space="preserve">е </w:t>
      </w:r>
      <w:r w:rsidRPr="0072442A">
        <w:rPr>
          <w:b/>
          <w:bCs/>
        </w:rPr>
        <w:t xml:space="preserve">слово – 1 балл. </w:t>
      </w:r>
      <w:r w:rsidR="00CA32B3">
        <w:rPr>
          <w:b/>
          <w:bCs/>
        </w:rPr>
        <w:t>Максимальное к</w:t>
      </w:r>
      <w:r w:rsidR="00993BCD" w:rsidRPr="00A7463F">
        <w:rPr>
          <w:b/>
          <w:bCs/>
        </w:rPr>
        <w:t>оличество баллов – 1</w:t>
      </w:r>
      <w:r w:rsidR="00F64637">
        <w:rPr>
          <w:b/>
          <w:bCs/>
        </w:rPr>
        <w:t>4</w:t>
      </w:r>
      <w:r w:rsidR="00993BCD" w:rsidRPr="00A7463F">
        <w:rPr>
          <w:b/>
          <w:bCs/>
        </w:rPr>
        <w:t xml:space="preserve">. </w:t>
      </w:r>
    </w:p>
    <w:p w14:paraId="5CF0744D" w14:textId="77777777" w:rsidR="00B567AC" w:rsidRDefault="00B567AC" w:rsidP="00A7463F">
      <w:pPr>
        <w:spacing w:line="360" w:lineRule="auto"/>
        <w:rPr>
          <w:b/>
          <w:bCs/>
        </w:rPr>
      </w:pPr>
    </w:p>
    <w:p w14:paraId="47B491CC" w14:textId="0FCC88A2" w:rsidR="00B567AC" w:rsidRDefault="00B567AC" w:rsidP="00B567AC">
      <w:pPr>
        <w:pStyle w:val="a5"/>
        <w:jc w:val="both"/>
      </w:pPr>
      <w:bookmarkStart w:id="12" w:name="_Hlk53794266"/>
      <w:bookmarkStart w:id="13" w:name="_Hlk180956612"/>
      <w:r w:rsidRPr="00A7463F">
        <w:rPr>
          <w:b/>
          <w:bCs/>
        </w:rPr>
        <w:t>Задание №9.</w:t>
      </w:r>
      <w:r w:rsidRPr="00A7463F">
        <w:t xml:space="preserve"> </w:t>
      </w:r>
      <w:bookmarkStart w:id="14" w:name="_Hlk180957653"/>
      <w:bookmarkStart w:id="15" w:name="_Hlk53917142"/>
      <w:r w:rsidRPr="00A7463F">
        <w:t xml:space="preserve">Внимательно изучите карту-схему, </w:t>
      </w:r>
      <w:r>
        <w:t>отражающ</w:t>
      </w:r>
      <w:r w:rsidR="00FA1E4A">
        <w:t>ую</w:t>
      </w:r>
      <w:r>
        <w:t xml:space="preserve"> важное явление, связанное с историей международных отношений и внешней политики нашей страны</w:t>
      </w:r>
      <w:r w:rsidR="00A75005">
        <w:t xml:space="preserve"> в </w:t>
      </w:r>
      <w:r w:rsidR="00A75005">
        <w:rPr>
          <w:lang w:val="en-US"/>
        </w:rPr>
        <w:t>XIII</w:t>
      </w:r>
      <w:r w:rsidR="00A75005">
        <w:t xml:space="preserve"> веке</w:t>
      </w:r>
      <w:r>
        <w:t xml:space="preserve">, </w:t>
      </w:r>
      <w:r w:rsidRPr="00A7463F">
        <w:t>и определите</w:t>
      </w:r>
      <w:r>
        <w:t>,</w:t>
      </w:r>
      <w:r w:rsidRPr="00A7463F">
        <w:t xml:space="preserve"> какие из предложенных утверждений соответствуют действительности, а какие </w:t>
      </w:r>
      <w:r>
        <w:t xml:space="preserve">- </w:t>
      </w:r>
      <w:r w:rsidRPr="00A7463F">
        <w:t>нет. Ответы впишите в таблицу.</w:t>
      </w:r>
    </w:p>
    <w:bookmarkEnd w:id="14"/>
    <w:p w14:paraId="4A76DC40" w14:textId="77777777" w:rsidR="00B567AC" w:rsidRPr="00A7463F" w:rsidRDefault="00B567AC" w:rsidP="00B567AC">
      <w:pPr>
        <w:pStyle w:val="a5"/>
        <w:jc w:val="both"/>
      </w:pPr>
    </w:p>
    <w:bookmarkEnd w:id="12"/>
    <w:bookmarkEnd w:id="15"/>
    <w:p w14:paraId="754A18F2" w14:textId="77777777" w:rsidR="00B567AC" w:rsidRPr="00FA1E4A" w:rsidRDefault="00B567AC" w:rsidP="00B567AC">
      <w:pPr>
        <w:spacing w:line="360" w:lineRule="auto"/>
      </w:pPr>
      <w:r>
        <w:rPr>
          <w:noProof/>
        </w:rPr>
        <w:drawing>
          <wp:inline distT="0" distB="0" distL="0" distR="0" wp14:anchorId="0656E797" wp14:editId="20540C81">
            <wp:extent cx="4468728" cy="4615543"/>
            <wp:effectExtent l="0" t="0" r="8255" b="0"/>
            <wp:docPr id="16529878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00164" cy="4648012"/>
                    </a:xfrm>
                    <a:prstGeom prst="rect">
                      <a:avLst/>
                    </a:prstGeom>
                    <a:noFill/>
                  </pic:spPr>
                </pic:pic>
              </a:graphicData>
            </a:graphic>
          </wp:inline>
        </w:drawing>
      </w:r>
    </w:p>
    <w:p w14:paraId="626421BD" w14:textId="77777777" w:rsidR="00D00389" w:rsidRDefault="00D00389" w:rsidP="00B567AC">
      <w:pPr>
        <w:spacing w:line="360" w:lineRule="auto"/>
        <w:jc w:val="both"/>
      </w:pPr>
    </w:p>
    <w:p w14:paraId="36ABF3F3" w14:textId="5EE27AE7" w:rsidR="00B567AC" w:rsidRPr="001E1A0E" w:rsidRDefault="00B567AC" w:rsidP="00B567AC">
      <w:pPr>
        <w:spacing w:line="360" w:lineRule="auto"/>
        <w:jc w:val="both"/>
      </w:pPr>
      <w:r w:rsidRPr="00A7463F">
        <w:lastRenderedPageBreak/>
        <w:t xml:space="preserve">1. </w:t>
      </w:r>
      <w:r>
        <w:t xml:space="preserve"> </w:t>
      </w:r>
      <w:bookmarkStart w:id="16" w:name="_Hlk180957673"/>
      <w:r w:rsidR="00A75005">
        <w:t xml:space="preserve">Одним из противников русских войск в событиях, изображенных на карте-схеме, были шведы. </w:t>
      </w:r>
      <w:r>
        <w:t xml:space="preserve"> </w:t>
      </w:r>
    </w:p>
    <w:bookmarkEnd w:id="16"/>
    <w:p w14:paraId="7DBA8AD0" w14:textId="77777777" w:rsidR="00B567AC" w:rsidRPr="00A7463F" w:rsidRDefault="00B567AC" w:rsidP="00B567AC">
      <w:pPr>
        <w:spacing w:line="360" w:lineRule="auto"/>
        <w:jc w:val="both"/>
      </w:pPr>
      <w:r w:rsidRPr="00A7463F">
        <w:t>2.</w:t>
      </w:r>
      <w:r>
        <w:t xml:space="preserve"> Цифрой 2 на карте-схеме обозначено направление походов половцев на русские земли.  </w:t>
      </w:r>
    </w:p>
    <w:p w14:paraId="786C5016" w14:textId="77777777" w:rsidR="00B567AC" w:rsidRPr="00A7463F" w:rsidRDefault="00B567AC" w:rsidP="00B567AC">
      <w:pPr>
        <w:spacing w:line="360" w:lineRule="auto"/>
        <w:jc w:val="both"/>
      </w:pPr>
      <w:r w:rsidRPr="00A7463F">
        <w:t xml:space="preserve">3. </w:t>
      </w:r>
      <w:r>
        <w:t xml:space="preserve">  В сражениях, обозначенных на карте-схеме цифрами 1 и 4 противником русских войск были войска одного и того же государства.  </w:t>
      </w:r>
    </w:p>
    <w:p w14:paraId="6E494603" w14:textId="77777777" w:rsidR="00B567AC" w:rsidRPr="00A7463F" w:rsidRDefault="00B567AC" w:rsidP="00B567AC">
      <w:pPr>
        <w:spacing w:line="360" w:lineRule="auto"/>
        <w:jc w:val="both"/>
      </w:pPr>
      <w:r w:rsidRPr="00A7463F">
        <w:t xml:space="preserve">4. </w:t>
      </w:r>
      <w:r>
        <w:t xml:space="preserve"> В отображенных на карте-схеме событиях участвовал новгородских князь Александр Ярославич. </w:t>
      </w:r>
    </w:p>
    <w:p w14:paraId="0C0FE232" w14:textId="77777777" w:rsidR="00B567AC" w:rsidRPr="00CB6A46" w:rsidRDefault="00B567AC" w:rsidP="00B567AC">
      <w:pPr>
        <w:spacing w:line="360" w:lineRule="auto"/>
        <w:jc w:val="both"/>
      </w:pPr>
      <w:r w:rsidRPr="00A7463F">
        <w:t>5.</w:t>
      </w:r>
      <w:r>
        <w:t xml:space="preserve">  Цифрой 5 на карте-схеме отмечено местоположение Новгорода. </w:t>
      </w:r>
    </w:p>
    <w:p w14:paraId="58654A71" w14:textId="77777777" w:rsidR="00B567AC" w:rsidRPr="00A7463F" w:rsidRDefault="00B567AC" w:rsidP="00B567AC">
      <w:pPr>
        <w:spacing w:line="360" w:lineRule="auto"/>
        <w:jc w:val="both"/>
      </w:pPr>
      <w:r w:rsidRPr="00A7463F">
        <w:t xml:space="preserve">6. </w:t>
      </w:r>
      <w:r>
        <w:t xml:space="preserve"> Важным последствием походов, один из которых обозначен цифрой 2, стала утрата независимости большинством русских земель той эпохи. </w:t>
      </w:r>
    </w:p>
    <w:p w14:paraId="40E5A652" w14:textId="77777777" w:rsidR="00B567AC" w:rsidRPr="00142EAC" w:rsidRDefault="00B567AC" w:rsidP="00B567AC">
      <w:pPr>
        <w:spacing w:line="360" w:lineRule="auto"/>
        <w:jc w:val="both"/>
      </w:pPr>
      <w:r w:rsidRPr="00A7463F">
        <w:t xml:space="preserve">7. </w:t>
      </w:r>
      <w:r>
        <w:t xml:space="preserve">За победу в битве, обозначенной на карте-схеме цифрой 4, русский князь – предводитель войска, получил почетное прозвище, под которым известен и в наши дни. </w:t>
      </w:r>
    </w:p>
    <w:p w14:paraId="452A6664" w14:textId="77777777" w:rsidR="00B567AC" w:rsidRPr="00A7463F" w:rsidRDefault="00B567AC" w:rsidP="00B567AC">
      <w:pPr>
        <w:spacing w:line="360" w:lineRule="auto"/>
        <w:jc w:val="both"/>
      </w:pPr>
      <w:r w:rsidRPr="00A7463F">
        <w:t xml:space="preserve">8. </w:t>
      </w:r>
      <w:r>
        <w:t xml:space="preserve">На карте-схеме отмечен и подписан город, основанный русскими в землях чуди (эстов) в период княжения Ярослава Мудрого. </w:t>
      </w:r>
    </w:p>
    <w:tbl>
      <w:tblPr>
        <w:tblStyle w:val="a3"/>
        <w:tblW w:w="0" w:type="auto"/>
        <w:tblLook w:val="04A0" w:firstRow="1" w:lastRow="0" w:firstColumn="1" w:lastColumn="0" w:noHBand="0" w:noVBand="1"/>
      </w:tblPr>
      <w:tblGrid>
        <w:gridCol w:w="4814"/>
        <w:gridCol w:w="4814"/>
      </w:tblGrid>
      <w:tr w:rsidR="00B567AC" w:rsidRPr="00A7463F" w14:paraId="1DC33D55" w14:textId="77777777" w:rsidTr="00504140">
        <w:tc>
          <w:tcPr>
            <w:tcW w:w="4814" w:type="dxa"/>
          </w:tcPr>
          <w:p w14:paraId="06A6D290" w14:textId="77777777" w:rsidR="00B567AC" w:rsidRPr="00A7463F" w:rsidRDefault="00B567AC" w:rsidP="00504140">
            <w:pPr>
              <w:spacing w:line="360" w:lineRule="auto"/>
              <w:jc w:val="center"/>
            </w:pPr>
            <w:r w:rsidRPr="00A7463F">
              <w:t>Верно</w:t>
            </w:r>
          </w:p>
        </w:tc>
        <w:tc>
          <w:tcPr>
            <w:tcW w:w="4814" w:type="dxa"/>
          </w:tcPr>
          <w:p w14:paraId="48E895AF" w14:textId="77777777" w:rsidR="00B567AC" w:rsidRPr="00A7463F" w:rsidRDefault="00B567AC" w:rsidP="00504140">
            <w:pPr>
              <w:spacing w:line="360" w:lineRule="auto"/>
              <w:jc w:val="center"/>
            </w:pPr>
            <w:r w:rsidRPr="00A7463F">
              <w:t>Неверно</w:t>
            </w:r>
          </w:p>
        </w:tc>
      </w:tr>
      <w:tr w:rsidR="00B567AC" w:rsidRPr="00A7463F" w14:paraId="1FC759CD" w14:textId="77777777" w:rsidTr="00504140">
        <w:tc>
          <w:tcPr>
            <w:tcW w:w="4814" w:type="dxa"/>
          </w:tcPr>
          <w:p w14:paraId="6614A8CA" w14:textId="47BE55AC" w:rsidR="00B567AC" w:rsidRPr="00A7463F" w:rsidRDefault="00B567AC" w:rsidP="00504140">
            <w:pPr>
              <w:spacing w:line="360" w:lineRule="auto"/>
              <w:jc w:val="center"/>
            </w:pPr>
            <w:r>
              <w:t>1,</w:t>
            </w:r>
            <w:r w:rsidR="006B5C9A">
              <w:t xml:space="preserve"> </w:t>
            </w:r>
            <w:r>
              <w:t>4,</w:t>
            </w:r>
            <w:r w:rsidR="006B5C9A">
              <w:t xml:space="preserve"> </w:t>
            </w:r>
            <w:r>
              <w:t>6,</w:t>
            </w:r>
            <w:r w:rsidR="006B5C9A">
              <w:t xml:space="preserve"> </w:t>
            </w:r>
            <w:r>
              <w:t>8</w:t>
            </w:r>
          </w:p>
        </w:tc>
        <w:tc>
          <w:tcPr>
            <w:tcW w:w="4814" w:type="dxa"/>
          </w:tcPr>
          <w:p w14:paraId="419C2F17" w14:textId="3830A9C9" w:rsidR="00B567AC" w:rsidRPr="00A7463F" w:rsidRDefault="00B567AC" w:rsidP="00504140">
            <w:pPr>
              <w:spacing w:line="360" w:lineRule="auto"/>
              <w:jc w:val="center"/>
            </w:pPr>
            <w:r>
              <w:t>2,</w:t>
            </w:r>
            <w:r w:rsidR="006B5C9A">
              <w:t xml:space="preserve"> </w:t>
            </w:r>
            <w:r>
              <w:t>3,</w:t>
            </w:r>
            <w:r w:rsidR="006B5C9A">
              <w:t xml:space="preserve"> </w:t>
            </w:r>
            <w:r>
              <w:t>5,</w:t>
            </w:r>
            <w:r w:rsidR="006B5C9A">
              <w:t xml:space="preserve"> </w:t>
            </w:r>
            <w:r>
              <w:t>7</w:t>
            </w:r>
          </w:p>
        </w:tc>
      </w:tr>
    </w:tbl>
    <w:p w14:paraId="3DCCDC26" w14:textId="77777777" w:rsidR="00B567AC" w:rsidRPr="0072442A" w:rsidRDefault="00B567AC" w:rsidP="00B567AC">
      <w:pPr>
        <w:spacing w:line="360" w:lineRule="auto"/>
        <w:rPr>
          <w:b/>
          <w:bCs/>
        </w:rPr>
      </w:pPr>
      <w:r w:rsidRPr="0072442A">
        <w:rPr>
          <w:b/>
          <w:bCs/>
        </w:rPr>
        <w:t xml:space="preserve">За каждое правильно определенное утверждение - 1 балл. Всего – </w:t>
      </w:r>
      <w:r>
        <w:rPr>
          <w:b/>
          <w:bCs/>
        </w:rPr>
        <w:t>8</w:t>
      </w:r>
      <w:r w:rsidRPr="0072442A">
        <w:rPr>
          <w:b/>
          <w:bCs/>
        </w:rPr>
        <w:t xml:space="preserve"> баллов. </w:t>
      </w:r>
    </w:p>
    <w:p w14:paraId="183098FB" w14:textId="3A21FD24" w:rsidR="00B567AC" w:rsidRDefault="00B567AC" w:rsidP="00B567AC">
      <w:pPr>
        <w:spacing w:line="360" w:lineRule="auto"/>
      </w:pPr>
      <w:r>
        <w:t>Укажите год битвы, обозначенной на карте-схеме цифрой 1</w:t>
      </w:r>
      <w:r w:rsidR="006B5C9A">
        <w:t>. Впишите ответ в таблицу.</w:t>
      </w:r>
    </w:p>
    <w:tbl>
      <w:tblPr>
        <w:tblStyle w:val="a3"/>
        <w:tblW w:w="0" w:type="auto"/>
        <w:tblLook w:val="04A0" w:firstRow="1" w:lastRow="0" w:firstColumn="1" w:lastColumn="0" w:noHBand="0" w:noVBand="1"/>
      </w:tblPr>
      <w:tblGrid>
        <w:gridCol w:w="2689"/>
        <w:gridCol w:w="6939"/>
      </w:tblGrid>
      <w:tr w:rsidR="006B5C9A" w14:paraId="0BDD42BE" w14:textId="77777777" w:rsidTr="006B5C9A">
        <w:tc>
          <w:tcPr>
            <w:tcW w:w="2689" w:type="dxa"/>
          </w:tcPr>
          <w:p w14:paraId="0DB71411" w14:textId="7E9F18DA" w:rsidR="006B5C9A" w:rsidRDefault="006B5C9A" w:rsidP="006B5C9A">
            <w:pPr>
              <w:spacing w:line="360" w:lineRule="auto"/>
              <w:jc w:val="center"/>
              <w:rPr>
                <w:b/>
                <w:bCs/>
              </w:rPr>
            </w:pPr>
            <w:r>
              <w:rPr>
                <w:b/>
                <w:bCs/>
              </w:rPr>
              <w:t>1240</w:t>
            </w:r>
          </w:p>
        </w:tc>
        <w:tc>
          <w:tcPr>
            <w:tcW w:w="6939" w:type="dxa"/>
          </w:tcPr>
          <w:p w14:paraId="4389786A" w14:textId="48CE8BC4" w:rsidR="006B5C9A" w:rsidRDefault="006B5C9A" w:rsidP="006B5C9A">
            <w:pPr>
              <w:spacing w:line="360" w:lineRule="auto"/>
              <w:jc w:val="center"/>
              <w:rPr>
                <w:b/>
                <w:bCs/>
              </w:rPr>
            </w:pPr>
            <w:r>
              <w:rPr>
                <w:b/>
                <w:bCs/>
              </w:rPr>
              <w:t>1 балл</w:t>
            </w:r>
          </w:p>
        </w:tc>
      </w:tr>
    </w:tbl>
    <w:p w14:paraId="3C10FD08" w14:textId="77777777" w:rsidR="00B567AC" w:rsidRDefault="00B567AC" w:rsidP="00B567AC">
      <w:pPr>
        <w:spacing w:line="360" w:lineRule="auto"/>
        <w:rPr>
          <w:b/>
          <w:bCs/>
        </w:rPr>
      </w:pPr>
      <w:r>
        <w:rPr>
          <w:b/>
          <w:bCs/>
        </w:rPr>
        <w:t>Максимальное к</w:t>
      </w:r>
      <w:r w:rsidRPr="00A7463F">
        <w:rPr>
          <w:b/>
          <w:bCs/>
        </w:rPr>
        <w:t xml:space="preserve">оличество балов – </w:t>
      </w:r>
      <w:r>
        <w:rPr>
          <w:b/>
          <w:bCs/>
        </w:rPr>
        <w:t>9</w:t>
      </w:r>
      <w:r w:rsidRPr="00A7463F">
        <w:rPr>
          <w:b/>
          <w:bCs/>
        </w:rPr>
        <w:t xml:space="preserve">. </w:t>
      </w:r>
    </w:p>
    <w:p w14:paraId="72C7E901" w14:textId="77777777" w:rsidR="00B567AC" w:rsidRPr="00A7463F" w:rsidRDefault="00B567AC" w:rsidP="00B567AC">
      <w:pPr>
        <w:spacing w:line="360" w:lineRule="auto"/>
        <w:rPr>
          <w:b/>
          <w:bCs/>
        </w:rPr>
      </w:pPr>
    </w:p>
    <w:p w14:paraId="7A42C80A" w14:textId="2C175ABD" w:rsidR="00B567AC" w:rsidRDefault="00B567AC" w:rsidP="00D00389">
      <w:pPr>
        <w:pStyle w:val="a5"/>
        <w:jc w:val="both"/>
      </w:pPr>
      <w:r>
        <w:rPr>
          <w:b/>
        </w:rPr>
        <w:t xml:space="preserve">Задание 10. </w:t>
      </w:r>
      <w:r>
        <w:t>Перед вами картина советского художника М.И. Авилова, посвященная одному из наиболее известных событий военной истории средневековой Руси</w:t>
      </w:r>
      <w:r w:rsidR="00FA1E4A">
        <w:t xml:space="preserve"> </w:t>
      </w:r>
      <w:r w:rsidR="00FA1E4A">
        <w:rPr>
          <w:lang w:val="en-US"/>
        </w:rPr>
        <w:t>XIV</w:t>
      </w:r>
      <w:r w:rsidR="00FA1E4A" w:rsidRPr="00FA1E4A">
        <w:t xml:space="preserve"> </w:t>
      </w:r>
      <w:r w:rsidR="00FA1E4A">
        <w:t>века</w:t>
      </w:r>
      <w:r>
        <w:t xml:space="preserve">. Опираясь на ваши знания, ответьте на вопросы о картине и событии, с которым она связана. </w:t>
      </w:r>
    </w:p>
    <w:p w14:paraId="2CCA01B2" w14:textId="77777777" w:rsidR="00D00389" w:rsidRDefault="00D00389" w:rsidP="00D00389">
      <w:pPr>
        <w:pStyle w:val="a5"/>
        <w:jc w:val="both"/>
        <w:rPr>
          <w:b/>
        </w:rPr>
      </w:pPr>
    </w:p>
    <w:p w14:paraId="6F01316C" w14:textId="77777777" w:rsidR="00B567AC" w:rsidRPr="00A7463F" w:rsidRDefault="00B567AC" w:rsidP="00B567AC">
      <w:pPr>
        <w:spacing w:line="360" w:lineRule="auto"/>
        <w:rPr>
          <w:b/>
          <w:bCs/>
        </w:rPr>
      </w:pPr>
      <w:r>
        <w:rPr>
          <w:b/>
          <w:bCs/>
          <w:noProof/>
        </w:rPr>
        <w:drawing>
          <wp:inline distT="0" distB="0" distL="0" distR="0" wp14:anchorId="31FC683E" wp14:editId="342D1D39">
            <wp:extent cx="4395355" cy="2610307"/>
            <wp:effectExtent l="0" t="0" r="5715" b="0"/>
            <wp:docPr id="72146894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17062" cy="2623198"/>
                    </a:xfrm>
                    <a:prstGeom prst="rect">
                      <a:avLst/>
                    </a:prstGeom>
                    <a:noFill/>
                  </pic:spPr>
                </pic:pic>
              </a:graphicData>
            </a:graphic>
          </wp:inline>
        </w:drawing>
      </w:r>
    </w:p>
    <w:p w14:paraId="1BD1FDF0" w14:textId="77777777" w:rsidR="00B567AC" w:rsidRPr="00A7463F" w:rsidRDefault="00B567AC" w:rsidP="00B567AC">
      <w:pPr>
        <w:jc w:val="both"/>
        <w:rPr>
          <w:b/>
        </w:rPr>
      </w:pPr>
    </w:p>
    <w:tbl>
      <w:tblPr>
        <w:tblStyle w:val="a3"/>
        <w:tblW w:w="0" w:type="auto"/>
        <w:tblLook w:val="04A0" w:firstRow="1" w:lastRow="0" w:firstColumn="1" w:lastColumn="0" w:noHBand="0" w:noVBand="1"/>
      </w:tblPr>
      <w:tblGrid>
        <w:gridCol w:w="4664"/>
        <w:gridCol w:w="4102"/>
        <w:gridCol w:w="862"/>
      </w:tblGrid>
      <w:tr w:rsidR="00B567AC" w14:paraId="213199B8" w14:textId="77777777" w:rsidTr="00504140">
        <w:tc>
          <w:tcPr>
            <w:tcW w:w="4664" w:type="dxa"/>
          </w:tcPr>
          <w:p w14:paraId="6207A3D9" w14:textId="77777777" w:rsidR="00B567AC" w:rsidRDefault="00B567AC" w:rsidP="00504140">
            <w:pPr>
              <w:spacing w:line="360" w:lineRule="auto"/>
              <w:jc w:val="center"/>
            </w:pPr>
            <w:r>
              <w:lastRenderedPageBreak/>
              <w:t>Вопросы</w:t>
            </w:r>
          </w:p>
        </w:tc>
        <w:tc>
          <w:tcPr>
            <w:tcW w:w="4102" w:type="dxa"/>
          </w:tcPr>
          <w:p w14:paraId="5A25967E" w14:textId="77777777" w:rsidR="00B567AC" w:rsidRDefault="00B567AC" w:rsidP="00504140">
            <w:pPr>
              <w:spacing w:line="360" w:lineRule="auto"/>
              <w:jc w:val="center"/>
            </w:pPr>
            <w:r>
              <w:t>Ответы</w:t>
            </w:r>
          </w:p>
        </w:tc>
        <w:tc>
          <w:tcPr>
            <w:tcW w:w="862" w:type="dxa"/>
          </w:tcPr>
          <w:p w14:paraId="6F0B57BB" w14:textId="77777777" w:rsidR="00B567AC" w:rsidRPr="00D00389" w:rsidRDefault="00B567AC" w:rsidP="00504140">
            <w:pPr>
              <w:spacing w:line="360" w:lineRule="auto"/>
              <w:jc w:val="center"/>
            </w:pPr>
            <w:r w:rsidRPr="00D00389">
              <w:t>Баллы</w:t>
            </w:r>
          </w:p>
        </w:tc>
      </w:tr>
      <w:tr w:rsidR="00B567AC" w14:paraId="1F5AA7BE" w14:textId="77777777" w:rsidTr="00504140">
        <w:tc>
          <w:tcPr>
            <w:tcW w:w="4664" w:type="dxa"/>
          </w:tcPr>
          <w:p w14:paraId="06E2FA32" w14:textId="77777777" w:rsidR="00B567AC" w:rsidRPr="00A7463F" w:rsidRDefault="00B567AC" w:rsidP="00504140">
            <w:pPr>
              <w:spacing w:line="360" w:lineRule="auto"/>
              <w:jc w:val="both"/>
            </w:pPr>
            <w:r>
              <w:t>Какое название получила битва, один из эпизодов которого изобразил художник?</w:t>
            </w:r>
          </w:p>
        </w:tc>
        <w:tc>
          <w:tcPr>
            <w:tcW w:w="4102" w:type="dxa"/>
          </w:tcPr>
          <w:p w14:paraId="4CA4F52E" w14:textId="336CA1C6" w:rsidR="00B567AC" w:rsidRPr="00D0372B" w:rsidRDefault="00B567AC" w:rsidP="00504140">
            <w:pPr>
              <w:spacing w:line="360" w:lineRule="auto"/>
              <w:jc w:val="both"/>
            </w:pPr>
            <w:r>
              <w:t xml:space="preserve">Куликовская (принимать </w:t>
            </w:r>
            <w:r w:rsidR="00A75005">
              <w:t>Донская битва или битва на Дону</w:t>
            </w:r>
            <w:r>
              <w:t>)</w:t>
            </w:r>
          </w:p>
        </w:tc>
        <w:tc>
          <w:tcPr>
            <w:tcW w:w="862" w:type="dxa"/>
          </w:tcPr>
          <w:p w14:paraId="6F5EB535" w14:textId="5CAFD424" w:rsidR="00B567AC" w:rsidRPr="0072442A" w:rsidRDefault="00D00389" w:rsidP="00504140">
            <w:pPr>
              <w:spacing w:line="360" w:lineRule="auto"/>
              <w:jc w:val="both"/>
              <w:rPr>
                <w:b/>
                <w:bCs/>
              </w:rPr>
            </w:pPr>
            <w:r>
              <w:rPr>
                <w:b/>
                <w:bCs/>
              </w:rPr>
              <w:t>2</w:t>
            </w:r>
          </w:p>
        </w:tc>
      </w:tr>
      <w:tr w:rsidR="00B567AC" w14:paraId="047A8532" w14:textId="77777777" w:rsidTr="00504140">
        <w:trPr>
          <w:trHeight w:val="637"/>
        </w:trPr>
        <w:tc>
          <w:tcPr>
            <w:tcW w:w="4664" w:type="dxa"/>
            <w:vMerge w:val="restart"/>
          </w:tcPr>
          <w:p w14:paraId="73E1F6AB" w14:textId="77777777" w:rsidR="00B567AC" w:rsidRDefault="00B567AC" w:rsidP="00504140">
            <w:pPr>
              <w:spacing w:line="360" w:lineRule="auto"/>
              <w:jc w:val="both"/>
            </w:pPr>
            <w:r>
              <w:t>Укажите год, в который состоялась битва, а также имя и отчество князя – предводителя русского войска</w:t>
            </w:r>
          </w:p>
        </w:tc>
        <w:tc>
          <w:tcPr>
            <w:tcW w:w="4102" w:type="dxa"/>
          </w:tcPr>
          <w:p w14:paraId="3EC0E55F" w14:textId="77777777" w:rsidR="00B567AC" w:rsidRPr="005526EB" w:rsidRDefault="00B567AC" w:rsidP="00504140">
            <w:pPr>
              <w:spacing w:line="360" w:lineRule="auto"/>
              <w:jc w:val="both"/>
            </w:pPr>
            <w:r>
              <w:t xml:space="preserve">1380 </w:t>
            </w:r>
          </w:p>
        </w:tc>
        <w:tc>
          <w:tcPr>
            <w:tcW w:w="862" w:type="dxa"/>
          </w:tcPr>
          <w:p w14:paraId="092C530B" w14:textId="11CA29F8" w:rsidR="00B567AC" w:rsidRPr="0072442A" w:rsidRDefault="00D00389" w:rsidP="00504140">
            <w:pPr>
              <w:spacing w:line="360" w:lineRule="auto"/>
              <w:jc w:val="both"/>
              <w:rPr>
                <w:b/>
                <w:bCs/>
              </w:rPr>
            </w:pPr>
            <w:r>
              <w:rPr>
                <w:b/>
                <w:bCs/>
              </w:rPr>
              <w:t>1</w:t>
            </w:r>
          </w:p>
        </w:tc>
      </w:tr>
      <w:tr w:rsidR="00B567AC" w14:paraId="573CE0BB" w14:textId="77777777" w:rsidTr="00504140">
        <w:trPr>
          <w:trHeight w:val="637"/>
        </w:trPr>
        <w:tc>
          <w:tcPr>
            <w:tcW w:w="4664" w:type="dxa"/>
            <w:vMerge/>
          </w:tcPr>
          <w:p w14:paraId="6B548B7B" w14:textId="77777777" w:rsidR="00B567AC" w:rsidRPr="00A7463F" w:rsidRDefault="00B567AC" w:rsidP="00504140">
            <w:pPr>
              <w:spacing w:line="360" w:lineRule="auto"/>
              <w:jc w:val="both"/>
            </w:pPr>
          </w:p>
        </w:tc>
        <w:tc>
          <w:tcPr>
            <w:tcW w:w="4102" w:type="dxa"/>
          </w:tcPr>
          <w:p w14:paraId="2577CFFE" w14:textId="77777777" w:rsidR="00B567AC" w:rsidRPr="00812418" w:rsidRDefault="00B567AC" w:rsidP="00504140">
            <w:pPr>
              <w:spacing w:line="360" w:lineRule="auto"/>
              <w:jc w:val="both"/>
            </w:pPr>
            <w:r>
              <w:t xml:space="preserve">Дмитрий Иванович </w:t>
            </w:r>
          </w:p>
        </w:tc>
        <w:tc>
          <w:tcPr>
            <w:tcW w:w="862" w:type="dxa"/>
          </w:tcPr>
          <w:p w14:paraId="007302BE" w14:textId="34ED0B9B" w:rsidR="00B567AC" w:rsidRPr="0072442A" w:rsidRDefault="00D00389" w:rsidP="00504140">
            <w:pPr>
              <w:spacing w:line="360" w:lineRule="auto"/>
              <w:jc w:val="both"/>
              <w:rPr>
                <w:b/>
                <w:bCs/>
              </w:rPr>
            </w:pPr>
            <w:r>
              <w:rPr>
                <w:b/>
                <w:bCs/>
              </w:rPr>
              <w:t>1</w:t>
            </w:r>
          </w:p>
        </w:tc>
      </w:tr>
      <w:tr w:rsidR="00B567AC" w14:paraId="537E7F0E" w14:textId="77777777" w:rsidTr="00504140">
        <w:tc>
          <w:tcPr>
            <w:tcW w:w="4664" w:type="dxa"/>
          </w:tcPr>
          <w:p w14:paraId="55863821" w14:textId="77777777" w:rsidR="00B567AC" w:rsidRDefault="00B567AC" w:rsidP="00504140">
            <w:pPr>
              <w:spacing w:line="360" w:lineRule="auto"/>
              <w:jc w:val="both"/>
            </w:pPr>
            <w:r w:rsidRPr="00A7463F">
              <w:t>Ук</w:t>
            </w:r>
            <w:r>
              <w:t>ажите имя русского воина, изображенного на картине</w:t>
            </w:r>
          </w:p>
        </w:tc>
        <w:tc>
          <w:tcPr>
            <w:tcW w:w="4102" w:type="dxa"/>
          </w:tcPr>
          <w:p w14:paraId="19243942" w14:textId="77777777" w:rsidR="00B567AC" w:rsidRDefault="00B567AC" w:rsidP="00504140">
            <w:pPr>
              <w:spacing w:line="360" w:lineRule="auto"/>
              <w:jc w:val="both"/>
            </w:pPr>
            <w:proofErr w:type="spellStart"/>
            <w:r>
              <w:t>Пересвет</w:t>
            </w:r>
            <w:proofErr w:type="spellEnd"/>
          </w:p>
        </w:tc>
        <w:tc>
          <w:tcPr>
            <w:tcW w:w="862" w:type="dxa"/>
          </w:tcPr>
          <w:p w14:paraId="1DB568B4" w14:textId="66120088" w:rsidR="00B567AC" w:rsidRPr="0072442A" w:rsidRDefault="00D00389" w:rsidP="00504140">
            <w:pPr>
              <w:spacing w:line="360" w:lineRule="auto"/>
              <w:jc w:val="both"/>
              <w:rPr>
                <w:b/>
                <w:bCs/>
              </w:rPr>
            </w:pPr>
            <w:r>
              <w:rPr>
                <w:b/>
                <w:bCs/>
              </w:rPr>
              <w:t>2</w:t>
            </w:r>
          </w:p>
        </w:tc>
      </w:tr>
      <w:tr w:rsidR="00B567AC" w14:paraId="4A78B9CE" w14:textId="77777777" w:rsidTr="00504140">
        <w:tc>
          <w:tcPr>
            <w:tcW w:w="4664" w:type="dxa"/>
          </w:tcPr>
          <w:p w14:paraId="36DD28BC" w14:textId="77777777" w:rsidR="00B567AC" w:rsidRPr="00A7463F" w:rsidRDefault="00B567AC" w:rsidP="00504140">
            <w:pPr>
              <w:spacing w:line="360" w:lineRule="auto"/>
              <w:jc w:val="both"/>
            </w:pPr>
            <w:r>
              <w:t>Какое название носил русский полк, внезапный удар которого позволил одержать победу в сражении?</w:t>
            </w:r>
          </w:p>
          <w:p w14:paraId="5D70764F" w14:textId="77777777" w:rsidR="00B567AC" w:rsidRDefault="00B567AC" w:rsidP="00504140">
            <w:pPr>
              <w:spacing w:line="360" w:lineRule="auto"/>
              <w:jc w:val="both"/>
            </w:pPr>
          </w:p>
        </w:tc>
        <w:tc>
          <w:tcPr>
            <w:tcW w:w="4102" w:type="dxa"/>
          </w:tcPr>
          <w:p w14:paraId="3E778F83" w14:textId="77777777" w:rsidR="00B567AC" w:rsidRPr="003405A1" w:rsidRDefault="00B567AC" w:rsidP="00504140">
            <w:pPr>
              <w:spacing w:line="360" w:lineRule="auto"/>
              <w:jc w:val="both"/>
              <w:rPr>
                <w:lang w:val="en-US"/>
              </w:rPr>
            </w:pPr>
            <w:r>
              <w:t>засадный</w:t>
            </w:r>
          </w:p>
        </w:tc>
        <w:tc>
          <w:tcPr>
            <w:tcW w:w="862" w:type="dxa"/>
          </w:tcPr>
          <w:p w14:paraId="0BC97420" w14:textId="5BAB4C67" w:rsidR="00B567AC" w:rsidRPr="0072442A" w:rsidRDefault="00D00389" w:rsidP="00504140">
            <w:pPr>
              <w:spacing w:line="360" w:lineRule="auto"/>
              <w:jc w:val="both"/>
              <w:rPr>
                <w:b/>
                <w:bCs/>
              </w:rPr>
            </w:pPr>
            <w:r>
              <w:rPr>
                <w:b/>
                <w:bCs/>
              </w:rPr>
              <w:t>2</w:t>
            </w:r>
          </w:p>
        </w:tc>
      </w:tr>
      <w:tr w:rsidR="00B567AC" w14:paraId="2F0FD5BB" w14:textId="77777777" w:rsidTr="00504140">
        <w:tc>
          <w:tcPr>
            <w:tcW w:w="4664" w:type="dxa"/>
          </w:tcPr>
          <w:p w14:paraId="147CE6EF" w14:textId="77777777" w:rsidR="00B567AC" w:rsidRDefault="00B567AC" w:rsidP="00504140">
            <w:pPr>
              <w:spacing w:line="360" w:lineRule="auto"/>
              <w:jc w:val="both"/>
            </w:pPr>
            <w:r>
              <w:t xml:space="preserve">У какого города был организован сбор войск различных русских земель (княжеств) для совместного похода к месту сражения? </w:t>
            </w:r>
          </w:p>
        </w:tc>
        <w:tc>
          <w:tcPr>
            <w:tcW w:w="4102" w:type="dxa"/>
          </w:tcPr>
          <w:p w14:paraId="16B42329" w14:textId="77777777" w:rsidR="00B567AC" w:rsidRDefault="00B567AC" w:rsidP="00504140">
            <w:pPr>
              <w:spacing w:line="360" w:lineRule="auto"/>
              <w:jc w:val="both"/>
            </w:pPr>
            <w:r>
              <w:t>Коломна</w:t>
            </w:r>
          </w:p>
        </w:tc>
        <w:tc>
          <w:tcPr>
            <w:tcW w:w="862" w:type="dxa"/>
          </w:tcPr>
          <w:p w14:paraId="17B5A88D" w14:textId="559EF3F1" w:rsidR="00B567AC" w:rsidRPr="0072442A" w:rsidRDefault="00D00389" w:rsidP="00504140">
            <w:pPr>
              <w:spacing w:line="360" w:lineRule="auto"/>
              <w:jc w:val="both"/>
              <w:rPr>
                <w:b/>
                <w:bCs/>
              </w:rPr>
            </w:pPr>
            <w:r>
              <w:rPr>
                <w:b/>
                <w:bCs/>
              </w:rPr>
              <w:t>2</w:t>
            </w:r>
          </w:p>
        </w:tc>
      </w:tr>
      <w:tr w:rsidR="00B567AC" w14:paraId="3D854485" w14:textId="77777777" w:rsidTr="00504140">
        <w:tc>
          <w:tcPr>
            <w:tcW w:w="4664" w:type="dxa"/>
          </w:tcPr>
          <w:p w14:paraId="0D873CBB" w14:textId="77777777" w:rsidR="00B567AC" w:rsidRDefault="00B567AC" w:rsidP="00504140">
            <w:pPr>
              <w:spacing w:line="360" w:lineRule="auto"/>
              <w:jc w:val="both"/>
            </w:pPr>
            <w:r>
              <w:t>Укажите имя предводителя вражеского войска</w:t>
            </w:r>
          </w:p>
        </w:tc>
        <w:tc>
          <w:tcPr>
            <w:tcW w:w="4102" w:type="dxa"/>
          </w:tcPr>
          <w:p w14:paraId="18318496" w14:textId="77777777" w:rsidR="00B567AC" w:rsidRDefault="00B567AC" w:rsidP="00504140">
            <w:pPr>
              <w:spacing w:line="360" w:lineRule="auto"/>
              <w:jc w:val="both"/>
            </w:pPr>
            <w:r>
              <w:t xml:space="preserve">Мамай </w:t>
            </w:r>
          </w:p>
        </w:tc>
        <w:tc>
          <w:tcPr>
            <w:tcW w:w="862" w:type="dxa"/>
          </w:tcPr>
          <w:p w14:paraId="3EB8403D" w14:textId="13714C5D" w:rsidR="00B567AC" w:rsidRPr="0072442A" w:rsidRDefault="00D00389" w:rsidP="00504140">
            <w:pPr>
              <w:spacing w:line="360" w:lineRule="auto"/>
              <w:jc w:val="both"/>
              <w:rPr>
                <w:b/>
                <w:bCs/>
              </w:rPr>
            </w:pPr>
            <w:r>
              <w:rPr>
                <w:b/>
                <w:bCs/>
              </w:rPr>
              <w:t>1</w:t>
            </w:r>
          </w:p>
        </w:tc>
      </w:tr>
      <w:tr w:rsidR="00B567AC" w14:paraId="76B71DCC" w14:textId="77777777" w:rsidTr="00504140">
        <w:tc>
          <w:tcPr>
            <w:tcW w:w="4664" w:type="dxa"/>
          </w:tcPr>
          <w:p w14:paraId="3CA26C6C" w14:textId="77777777" w:rsidR="00B567AC" w:rsidRDefault="00B567AC" w:rsidP="00504140">
            <w:pPr>
              <w:spacing w:line="360" w:lineRule="auto"/>
              <w:jc w:val="both"/>
            </w:pPr>
            <w:r>
              <w:t>Чем завершился поединок, изображенный на картине?</w:t>
            </w:r>
          </w:p>
        </w:tc>
        <w:tc>
          <w:tcPr>
            <w:tcW w:w="4102" w:type="dxa"/>
          </w:tcPr>
          <w:p w14:paraId="3DE612D8" w14:textId="77777777" w:rsidR="00A71114" w:rsidRDefault="00B567AC" w:rsidP="00504140">
            <w:pPr>
              <w:spacing w:line="360" w:lineRule="auto"/>
              <w:jc w:val="both"/>
            </w:pPr>
            <w:r>
              <w:t>гибелью обоих участников</w:t>
            </w:r>
          </w:p>
          <w:p w14:paraId="3E26375D" w14:textId="2971E144" w:rsidR="00A71114" w:rsidRPr="00A71114" w:rsidRDefault="00A71114" w:rsidP="00504140">
            <w:pPr>
              <w:spacing w:line="360" w:lineRule="auto"/>
              <w:jc w:val="both"/>
              <w:rPr>
                <w:b/>
                <w:bCs/>
                <w:i/>
                <w:iCs/>
              </w:rPr>
            </w:pPr>
            <w:r w:rsidRPr="00A71114">
              <w:rPr>
                <w:b/>
                <w:bCs/>
                <w:i/>
                <w:iCs/>
              </w:rPr>
              <w:t>Возможны иные формулировки ответа</w:t>
            </w:r>
            <w:r>
              <w:rPr>
                <w:b/>
                <w:bCs/>
                <w:i/>
                <w:iCs/>
              </w:rPr>
              <w:t>.</w:t>
            </w:r>
          </w:p>
        </w:tc>
        <w:tc>
          <w:tcPr>
            <w:tcW w:w="862" w:type="dxa"/>
          </w:tcPr>
          <w:p w14:paraId="5B26B33D" w14:textId="01AFEBE8" w:rsidR="00B567AC" w:rsidRPr="0072442A" w:rsidRDefault="00D00389" w:rsidP="00504140">
            <w:pPr>
              <w:spacing w:line="360" w:lineRule="auto"/>
              <w:jc w:val="both"/>
              <w:rPr>
                <w:b/>
                <w:bCs/>
              </w:rPr>
            </w:pPr>
            <w:r>
              <w:rPr>
                <w:b/>
                <w:bCs/>
              </w:rPr>
              <w:t>1</w:t>
            </w:r>
          </w:p>
        </w:tc>
      </w:tr>
    </w:tbl>
    <w:p w14:paraId="3A0376A2" w14:textId="77777777" w:rsidR="00D00389" w:rsidRDefault="00D00389" w:rsidP="00B567AC">
      <w:pPr>
        <w:spacing w:line="360" w:lineRule="auto"/>
        <w:jc w:val="both"/>
        <w:rPr>
          <w:b/>
          <w:bCs/>
        </w:rPr>
      </w:pPr>
    </w:p>
    <w:p w14:paraId="69FF17DD" w14:textId="2146F3CB" w:rsidR="00B567AC" w:rsidRPr="00D00389" w:rsidRDefault="00B567AC" w:rsidP="00B567AC">
      <w:pPr>
        <w:spacing w:line="360" w:lineRule="auto"/>
        <w:jc w:val="both"/>
        <w:rPr>
          <w:b/>
          <w:bCs/>
        </w:rPr>
      </w:pPr>
      <w:r w:rsidRPr="00D00389">
        <w:rPr>
          <w:b/>
          <w:bCs/>
        </w:rPr>
        <w:t xml:space="preserve">Максимальное количество баллов – </w:t>
      </w:r>
      <w:r w:rsidR="00D00389" w:rsidRPr="00D00389">
        <w:rPr>
          <w:b/>
          <w:bCs/>
        </w:rPr>
        <w:t>12</w:t>
      </w:r>
    </w:p>
    <w:bookmarkEnd w:id="13"/>
    <w:p w14:paraId="7A4363C1" w14:textId="77777777" w:rsidR="00B567AC" w:rsidRPr="00A7463F" w:rsidRDefault="00B567AC" w:rsidP="00B567AC">
      <w:pPr>
        <w:rPr>
          <w:b/>
          <w:bCs/>
        </w:rPr>
      </w:pPr>
    </w:p>
    <w:p w14:paraId="1C82243A" w14:textId="77777777" w:rsidR="00B567AC" w:rsidRPr="00A7463F" w:rsidRDefault="00B567AC" w:rsidP="00A7463F">
      <w:pPr>
        <w:spacing w:line="360" w:lineRule="auto"/>
        <w:rPr>
          <w:b/>
          <w:bCs/>
        </w:rPr>
      </w:pPr>
    </w:p>
    <w:sectPr w:rsidR="00B567AC" w:rsidRPr="00A7463F" w:rsidSect="00A7463F">
      <w:pgSz w:w="11906" w:h="16838"/>
      <w:pgMar w:top="1134" w:right="567"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A1653"/>
    <w:multiLevelType w:val="multilevel"/>
    <w:tmpl w:val="409061BE"/>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27D2399"/>
    <w:multiLevelType w:val="hybridMultilevel"/>
    <w:tmpl w:val="0624D0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AAA464A"/>
    <w:multiLevelType w:val="multilevel"/>
    <w:tmpl w:val="3C8086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50D4B4A"/>
    <w:multiLevelType w:val="multilevel"/>
    <w:tmpl w:val="3C8086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1D7D"/>
    <w:rsid w:val="000476F7"/>
    <w:rsid w:val="00065B63"/>
    <w:rsid w:val="00066047"/>
    <w:rsid w:val="000748E7"/>
    <w:rsid w:val="00077909"/>
    <w:rsid w:val="000826BF"/>
    <w:rsid w:val="000906E9"/>
    <w:rsid w:val="000A56E4"/>
    <w:rsid w:val="000B3868"/>
    <w:rsid w:val="000D44FB"/>
    <w:rsid w:val="000D6758"/>
    <w:rsid w:val="00106127"/>
    <w:rsid w:val="00113A7A"/>
    <w:rsid w:val="00115F50"/>
    <w:rsid w:val="001220B9"/>
    <w:rsid w:val="00132CAE"/>
    <w:rsid w:val="00142EAC"/>
    <w:rsid w:val="00142F19"/>
    <w:rsid w:val="00144035"/>
    <w:rsid w:val="00144221"/>
    <w:rsid w:val="0014560E"/>
    <w:rsid w:val="001615E3"/>
    <w:rsid w:val="001B612B"/>
    <w:rsid w:val="001D1A91"/>
    <w:rsid w:val="001E1CF4"/>
    <w:rsid w:val="002050FC"/>
    <w:rsid w:val="002112D7"/>
    <w:rsid w:val="00220CBD"/>
    <w:rsid w:val="00227C99"/>
    <w:rsid w:val="00233BB0"/>
    <w:rsid w:val="00260AB9"/>
    <w:rsid w:val="002617D6"/>
    <w:rsid w:val="00287295"/>
    <w:rsid w:val="0029037A"/>
    <w:rsid w:val="00290560"/>
    <w:rsid w:val="00292A47"/>
    <w:rsid w:val="002C584E"/>
    <w:rsid w:val="002E38E4"/>
    <w:rsid w:val="00337DE3"/>
    <w:rsid w:val="003405A1"/>
    <w:rsid w:val="00363B14"/>
    <w:rsid w:val="003904C0"/>
    <w:rsid w:val="003A4162"/>
    <w:rsid w:val="003C017E"/>
    <w:rsid w:val="003C7CED"/>
    <w:rsid w:val="003E39AE"/>
    <w:rsid w:val="003F7412"/>
    <w:rsid w:val="00424FDE"/>
    <w:rsid w:val="00440D3A"/>
    <w:rsid w:val="00471DE4"/>
    <w:rsid w:val="00493F6E"/>
    <w:rsid w:val="004F0B91"/>
    <w:rsid w:val="005014F5"/>
    <w:rsid w:val="00504C50"/>
    <w:rsid w:val="00513F71"/>
    <w:rsid w:val="00515EBC"/>
    <w:rsid w:val="0054053F"/>
    <w:rsid w:val="005526EB"/>
    <w:rsid w:val="005541B0"/>
    <w:rsid w:val="00575D7F"/>
    <w:rsid w:val="00581B68"/>
    <w:rsid w:val="00583E1E"/>
    <w:rsid w:val="00586F4A"/>
    <w:rsid w:val="00591C90"/>
    <w:rsid w:val="005A1500"/>
    <w:rsid w:val="005A7C37"/>
    <w:rsid w:val="005B7581"/>
    <w:rsid w:val="005B776E"/>
    <w:rsid w:val="005D2215"/>
    <w:rsid w:val="005F19F0"/>
    <w:rsid w:val="0061617B"/>
    <w:rsid w:val="00621571"/>
    <w:rsid w:val="00651880"/>
    <w:rsid w:val="00693E0E"/>
    <w:rsid w:val="006A1CBB"/>
    <w:rsid w:val="006B5C9A"/>
    <w:rsid w:val="006D4F73"/>
    <w:rsid w:val="006E39BA"/>
    <w:rsid w:val="006E4FC0"/>
    <w:rsid w:val="0070063E"/>
    <w:rsid w:val="0070557F"/>
    <w:rsid w:val="00720681"/>
    <w:rsid w:val="007236BE"/>
    <w:rsid w:val="0072442A"/>
    <w:rsid w:val="007265CA"/>
    <w:rsid w:val="00750F46"/>
    <w:rsid w:val="00751F3E"/>
    <w:rsid w:val="00777E8C"/>
    <w:rsid w:val="007C0C14"/>
    <w:rsid w:val="007D2FE7"/>
    <w:rsid w:val="007F0204"/>
    <w:rsid w:val="007F189A"/>
    <w:rsid w:val="00812418"/>
    <w:rsid w:val="00821686"/>
    <w:rsid w:val="00831995"/>
    <w:rsid w:val="00844D95"/>
    <w:rsid w:val="00855D9C"/>
    <w:rsid w:val="00865988"/>
    <w:rsid w:val="00866094"/>
    <w:rsid w:val="0086629B"/>
    <w:rsid w:val="00873B58"/>
    <w:rsid w:val="0088301E"/>
    <w:rsid w:val="0088445D"/>
    <w:rsid w:val="008B0F18"/>
    <w:rsid w:val="008B44F8"/>
    <w:rsid w:val="008E0BC6"/>
    <w:rsid w:val="008E22A8"/>
    <w:rsid w:val="008F3F11"/>
    <w:rsid w:val="008F59CB"/>
    <w:rsid w:val="008F75C7"/>
    <w:rsid w:val="0090572C"/>
    <w:rsid w:val="00906454"/>
    <w:rsid w:val="0091524F"/>
    <w:rsid w:val="00933ED8"/>
    <w:rsid w:val="00950E7F"/>
    <w:rsid w:val="00957CBC"/>
    <w:rsid w:val="00963158"/>
    <w:rsid w:val="00993BCD"/>
    <w:rsid w:val="00996D26"/>
    <w:rsid w:val="009B3048"/>
    <w:rsid w:val="009C1623"/>
    <w:rsid w:val="009C4652"/>
    <w:rsid w:val="009D21D0"/>
    <w:rsid w:val="009D7032"/>
    <w:rsid w:val="00A00E60"/>
    <w:rsid w:val="00A0628E"/>
    <w:rsid w:val="00A165B9"/>
    <w:rsid w:val="00A25167"/>
    <w:rsid w:val="00A618C1"/>
    <w:rsid w:val="00A71114"/>
    <w:rsid w:val="00A7463F"/>
    <w:rsid w:val="00A75005"/>
    <w:rsid w:val="00A772F6"/>
    <w:rsid w:val="00AC7496"/>
    <w:rsid w:val="00AD61EE"/>
    <w:rsid w:val="00AE3062"/>
    <w:rsid w:val="00AE323A"/>
    <w:rsid w:val="00AE390E"/>
    <w:rsid w:val="00B22EB0"/>
    <w:rsid w:val="00B421DA"/>
    <w:rsid w:val="00B42332"/>
    <w:rsid w:val="00B55A89"/>
    <w:rsid w:val="00B567AC"/>
    <w:rsid w:val="00B60E76"/>
    <w:rsid w:val="00B612BE"/>
    <w:rsid w:val="00B6142B"/>
    <w:rsid w:val="00B619F5"/>
    <w:rsid w:val="00B67A6E"/>
    <w:rsid w:val="00B9431F"/>
    <w:rsid w:val="00BA0455"/>
    <w:rsid w:val="00BA5C5A"/>
    <w:rsid w:val="00BC7B90"/>
    <w:rsid w:val="00BC7DAC"/>
    <w:rsid w:val="00BE2539"/>
    <w:rsid w:val="00BE3D05"/>
    <w:rsid w:val="00C07E65"/>
    <w:rsid w:val="00C11F3B"/>
    <w:rsid w:val="00C3039C"/>
    <w:rsid w:val="00C36B2C"/>
    <w:rsid w:val="00C40CDD"/>
    <w:rsid w:val="00C41D76"/>
    <w:rsid w:val="00C41F92"/>
    <w:rsid w:val="00C42762"/>
    <w:rsid w:val="00C71C74"/>
    <w:rsid w:val="00CA0BF2"/>
    <w:rsid w:val="00CA32B3"/>
    <w:rsid w:val="00CB6A46"/>
    <w:rsid w:val="00CB750E"/>
    <w:rsid w:val="00CC7E96"/>
    <w:rsid w:val="00CD7936"/>
    <w:rsid w:val="00D00389"/>
    <w:rsid w:val="00D1481F"/>
    <w:rsid w:val="00D1661A"/>
    <w:rsid w:val="00D16EA2"/>
    <w:rsid w:val="00D17E6E"/>
    <w:rsid w:val="00D24999"/>
    <w:rsid w:val="00D40608"/>
    <w:rsid w:val="00D44D1B"/>
    <w:rsid w:val="00D52C0B"/>
    <w:rsid w:val="00D62926"/>
    <w:rsid w:val="00D9728F"/>
    <w:rsid w:val="00DB01E3"/>
    <w:rsid w:val="00DB1D7D"/>
    <w:rsid w:val="00DE4AFD"/>
    <w:rsid w:val="00DF2EF1"/>
    <w:rsid w:val="00DF77EA"/>
    <w:rsid w:val="00E01AE8"/>
    <w:rsid w:val="00E05790"/>
    <w:rsid w:val="00E2059B"/>
    <w:rsid w:val="00E33DA4"/>
    <w:rsid w:val="00E40A07"/>
    <w:rsid w:val="00E43946"/>
    <w:rsid w:val="00E47287"/>
    <w:rsid w:val="00E54A85"/>
    <w:rsid w:val="00EA4118"/>
    <w:rsid w:val="00EC5072"/>
    <w:rsid w:val="00EC742A"/>
    <w:rsid w:val="00ED4A2F"/>
    <w:rsid w:val="00ED62AF"/>
    <w:rsid w:val="00EE2053"/>
    <w:rsid w:val="00EE2472"/>
    <w:rsid w:val="00EE5574"/>
    <w:rsid w:val="00EF4CD1"/>
    <w:rsid w:val="00F16866"/>
    <w:rsid w:val="00F64637"/>
    <w:rsid w:val="00F9638D"/>
    <w:rsid w:val="00FA1E4A"/>
    <w:rsid w:val="00FD7571"/>
    <w:rsid w:val="00FE0A0C"/>
    <w:rsid w:val="00FE62CD"/>
    <w:rsid w:val="00FF3FDE"/>
    <w:rsid w:val="00FF66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F84D14"/>
  <w15:chartTrackingRefBased/>
  <w15:docId w15:val="{FCBEEACC-12C7-43A9-9032-58E98ED192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3FD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F3F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43946"/>
    <w:pPr>
      <w:ind w:left="720"/>
      <w:contextualSpacing/>
    </w:pPr>
  </w:style>
  <w:style w:type="paragraph" w:styleId="a5">
    <w:name w:val="No Spacing"/>
    <w:uiPriority w:val="1"/>
    <w:qFormat/>
    <w:rsid w:val="00720681"/>
    <w:pPr>
      <w:spacing w:after="0" w:line="240" w:lineRule="auto"/>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0D6758"/>
    <w:rPr>
      <w:rFonts w:ascii="Consolas" w:hAnsi="Consolas"/>
      <w:sz w:val="20"/>
      <w:szCs w:val="20"/>
    </w:rPr>
  </w:style>
  <w:style w:type="character" w:customStyle="1" w:styleId="HTML0">
    <w:name w:val="Стандартный HTML Знак"/>
    <w:basedOn w:val="a0"/>
    <w:link w:val="HTML"/>
    <w:uiPriority w:val="99"/>
    <w:semiHidden/>
    <w:rsid w:val="000D6758"/>
    <w:rPr>
      <w:rFonts w:ascii="Consolas" w:eastAsia="Times New Roman" w:hAnsi="Consolas" w:cs="Times New Roman"/>
      <w:sz w:val="20"/>
      <w:szCs w:val="20"/>
      <w:lang w:eastAsia="ru-RU"/>
    </w:rPr>
  </w:style>
  <w:style w:type="paragraph" w:styleId="a6">
    <w:name w:val="Normal (Web)"/>
    <w:basedOn w:val="a"/>
    <w:uiPriority w:val="99"/>
    <w:semiHidden/>
    <w:unhideWhenUsed/>
    <w:rsid w:val="002112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5195121">
      <w:bodyDiv w:val="1"/>
      <w:marLeft w:val="0"/>
      <w:marRight w:val="0"/>
      <w:marTop w:val="0"/>
      <w:marBottom w:val="0"/>
      <w:divBdr>
        <w:top w:val="none" w:sz="0" w:space="0" w:color="auto"/>
        <w:left w:val="none" w:sz="0" w:space="0" w:color="auto"/>
        <w:bottom w:val="none" w:sz="0" w:space="0" w:color="auto"/>
        <w:right w:val="none" w:sz="0" w:space="0" w:color="auto"/>
      </w:divBdr>
    </w:div>
    <w:div w:id="691615168">
      <w:bodyDiv w:val="1"/>
      <w:marLeft w:val="0"/>
      <w:marRight w:val="0"/>
      <w:marTop w:val="0"/>
      <w:marBottom w:val="0"/>
      <w:divBdr>
        <w:top w:val="none" w:sz="0" w:space="0" w:color="auto"/>
        <w:left w:val="none" w:sz="0" w:space="0" w:color="auto"/>
        <w:bottom w:val="none" w:sz="0" w:space="0" w:color="auto"/>
        <w:right w:val="none" w:sz="0" w:space="0" w:color="auto"/>
      </w:divBdr>
    </w:div>
    <w:div w:id="754057608">
      <w:bodyDiv w:val="1"/>
      <w:marLeft w:val="0"/>
      <w:marRight w:val="0"/>
      <w:marTop w:val="0"/>
      <w:marBottom w:val="0"/>
      <w:divBdr>
        <w:top w:val="none" w:sz="0" w:space="0" w:color="auto"/>
        <w:left w:val="none" w:sz="0" w:space="0" w:color="auto"/>
        <w:bottom w:val="none" w:sz="0" w:space="0" w:color="auto"/>
        <w:right w:val="none" w:sz="0" w:space="0" w:color="auto"/>
      </w:divBdr>
    </w:div>
    <w:div w:id="840119986">
      <w:bodyDiv w:val="1"/>
      <w:marLeft w:val="0"/>
      <w:marRight w:val="0"/>
      <w:marTop w:val="0"/>
      <w:marBottom w:val="0"/>
      <w:divBdr>
        <w:top w:val="none" w:sz="0" w:space="0" w:color="auto"/>
        <w:left w:val="none" w:sz="0" w:space="0" w:color="auto"/>
        <w:bottom w:val="none" w:sz="0" w:space="0" w:color="auto"/>
        <w:right w:val="none" w:sz="0" w:space="0" w:color="auto"/>
      </w:divBdr>
    </w:div>
    <w:div w:id="1356230290">
      <w:bodyDiv w:val="1"/>
      <w:marLeft w:val="0"/>
      <w:marRight w:val="0"/>
      <w:marTop w:val="0"/>
      <w:marBottom w:val="0"/>
      <w:divBdr>
        <w:top w:val="none" w:sz="0" w:space="0" w:color="auto"/>
        <w:left w:val="none" w:sz="0" w:space="0" w:color="auto"/>
        <w:bottom w:val="none" w:sz="0" w:space="0" w:color="auto"/>
        <w:right w:val="none" w:sz="0" w:space="0" w:color="auto"/>
      </w:divBdr>
    </w:div>
    <w:div w:id="1680890047">
      <w:bodyDiv w:val="1"/>
      <w:marLeft w:val="0"/>
      <w:marRight w:val="0"/>
      <w:marTop w:val="0"/>
      <w:marBottom w:val="0"/>
      <w:divBdr>
        <w:top w:val="none" w:sz="0" w:space="0" w:color="auto"/>
        <w:left w:val="none" w:sz="0" w:space="0" w:color="auto"/>
        <w:bottom w:val="none" w:sz="0" w:space="0" w:color="auto"/>
        <w:right w:val="none" w:sz="0" w:space="0" w:color="auto"/>
      </w:divBdr>
    </w:div>
    <w:div w:id="1685013691">
      <w:bodyDiv w:val="1"/>
      <w:marLeft w:val="0"/>
      <w:marRight w:val="0"/>
      <w:marTop w:val="0"/>
      <w:marBottom w:val="0"/>
      <w:divBdr>
        <w:top w:val="none" w:sz="0" w:space="0" w:color="auto"/>
        <w:left w:val="none" w:sz="0" w:space="0" w:color="auto"/>
        <w:bottom w:val="none" w:sz="0" w:space="0" w:color="auto"/>
        <w:right w:val="none" w:sz="0" w:space="0" w:color="auto"/>
      </w:divBdr>
    </w:div>
    <w:div w:id="1813672630">
      <w:bodyDiv w:val="1"/>
      <w:marLeft w:val="0"/>
      <w:marRight w:val="0"/>
      <w:marTop w:val="0"/>
      <w:marBottom w:val="0"/>
      <w:divBdr>
        <w:top w:val="none" w:sz="0" w:space="0" w:color="auto"/>
        <w:left w:val="none" w:sz="0" w:space="0" w:color="auto"/>
        <w:bottom w:val="none" w:sz="0" w:space="0" w:color="auto"/>
        <w:right w:val="none" w:sz="0" w:space="0" w:color="auto"/>
      </w:divBdr>
    </w:div>
    <w:div w:id="2041975205">
      <w:bodyDiv w:val="1"/>
      <w:marLeft w:val="0"/>
      <w:marRight w:val="0"/>
      <w:marTop w:val="0"/>
      <w:marBottom w:val="0"/>
      <w:divBdr>
        <w:top w:val="none" w:sz="0" w:space="0" w:color="auto"/>
        <w:left w:val="none" w:sz="0" w:space="0" w:color="auto"/>
        <w:bottom w:val="none" w:sz="0" w:space="0" w:color="auto"/>
        <w:right w:val="none" w:sz="0" w:space="0" w:color="auto"/>
      </w:divBdr>
    </w:div>
    <w:div w:id="2128504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D8C618-2F15-4434-B9B0-B711FDA6F2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10</Pages>
  <Words>2331</Words>
  <Characters>13292</Characters>
  <Application>Microsoft Office Word</Application>
  <DocSecurity>0</DocSecurity>
  <Lines>110</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Иванова</dc:creator>
  <cp:keywords/>
  <dc:description/>
  <cp:lastModifiedBy>Людмила Н. Жданович</cp:lastModifiedBy>
  <cp:revision>28</cp:revision>
  <dcterms:created xsi:type="dcterms:W3CDTF">2024-10-22T08:17:00Z</dcterms:created>
  <dcterms:modified xsi:type="dcterms:W3CDTF">2024-10-28T09:17:00Z</dcterms:modified>
</cp:coreProperties>
</file>